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68" w:type="dxa"/>
        <w:tblInd w:w="-70" w:type="dxa"/>
        <w:tblLayout w:type="fixed"/>
        <w:tblCellMar>
          <w:left w:w="10" w:type="dxa"/>
          <w:right w:w="10" w:type="dxa"/>
        </w:tblCellMar>
        <w:tblLook w:val="0000"/>
      </w:tblPr>
      <w:tblGrid>
        <w:gridCol w:w="1868"/>
      </w:tblGrid>
      <w:tr w:rsidR="003F7D94" w:rsidTr="00F27E3B">
        <w:trPr>
          <w:trHeight w:val="1069"/>
        </w:trPr>
        <w:tc>
          <w:tcPr>
            <w:tcW w:w="1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F7D94" w:rsidRDefault="003F7D94" w:rsidP="00F27E3B">
            <w:pPr>
              <w:pStyle w:val="Standard"/>
              <w:ind w:left="-360" w:right="-442"/>
              <w:jc w:val="center"/>
            </w:pPr>
            <w:r>
              <w:rPr>
                <w:rFonts w:ascii="Century Gothic" w:hAnsi="Century Gothic"/>
                <w:color w:val="000000"/>
                <w:sz w:val="18"/>
                <w:szCs w:val="18"/>
              </w:rPr>
              <w:t>Marca da bollo</w:t>
            </w:r>
          </w:p>
          <w:p w:rsidR="003F7D94" w:rsidRDefault="003F7D94" w:rsidP="00F27E3B">
            <w:pPr>
              <w:pStyle w:val="Standard"/>
              <w:ind w:left="-360" w:right="-442"/>
              <w:jc w:val="center"/>
            </w:pPr>
            <w:r>
              <w:rPr>
                <w:rFonts w:ascii="Century Gothic" w:hAnsi="Century Gothic"/>
                <w:color w:val="000000"/>
                <w:sz w:val="18"/>
                <w:szCs w:val="18"/>
              </w:rPr>
              <w:t xml:space="preserve"> euro 16,00</w:t>
            </w:r>
          </w:p>
          <w:p w:rsidR="003F7D94" w:rsidRDefault="003F7D94" w:rsidP="00F27E3B">
            <w:pPr>
              <w:pStyle w:val="Standard"/>
              <w:ind w:left="-360" w:right="-442"/>
              <w:jc w:val="center"/>
            </w:pPr>
            <w:r>
              <w:rPr>
                <w:rFonts w:ascii="Century Gothic" w:hAnsi="Century Gothic"/>
                <w:color w:val="000000"/>
                <w:sz w:val="18"/>
                <w:szCs w:val="18"/>
              </w:rPr>
              <w:t>(solo per</w:t>
            </w:r>
          </w:p>
          <w:p w:rsidR="003F7D94" w:rsidRDefault="003F7D94" w:rsidP="00F27E3B">
            <w:pPr>
              <w:pStyle w:val="Standard"/>
              <w:ind w:left="-360" w:right="-442"/>
              <w:jc w:val="center"/>
            </w:pPr>
            <w:r>
              <w:rPr>
                <w:rFonts w:ascii="Century Gothic" w:hAnsi="Century Gothic"/>
                <w:color w:val="000000"/>
                <w:sz w:val="18"/>
                <w:szCs w:val="18"/>
              </w:rPr>
              <w:t>autorizzazione</w:t>
            </w:r>
          </w:p>
          <w:p w:rsidR="003F7D94" w:rsidRDefault="003F7D94" w:rsidP="00F27E3B">
            <w:pPr>
              <w:pStyle w:val="Standard"/>
              <w:ind w:left="-360" w:right="-442"/>
              <w:jc w:val="center"/>
            </w:pPr>
            <w:r>
              <w:rPr>
                <w:rFonts w:ascii="Century Gothic" w:hAnsi="Century Gothic"/>
                <w:color w:val="000000"/>
                <w:sz w:val="18"/>
                <w:szCs w:val="18"/>
              </w:rPr>
              <w:t>temporanea)</w:t>
            </w:r>
          </w:p>
          <w:p w:rsidR="003F7D94" w:rsidRDefault="003F7D94" w:rsidP="00F27E3B">
            <w:pPr>
              <w:pStyle w:val="Standard"/>
              <w:ind w:right="-442"/>
              <w:jc w:val="center"/>
              <w:rPr>
                <w:rFonts w:ascii="Century Gothic" w:hAnsi="Century Gothic"/>
                <w:color w:val="000000"/>
                <w:sz w:val="18"/>
                <w:szCs w:val="18"/>
              </w:rPr>
            </w:pPr>
          </w:p>
        </w:tc>
      </w:tr>
    </w:tbl>
    <w:p w:rsidR="003F7D94" w:rsidRDefault="003F7D94" w:rsidP="003F7D94">
      <w:pPr>
        <w:pStyle w:val="Standard"/>
        <w:rPr>
          <w:b/>
          <w:sz w:val="28"/>
          <w:szCs w:val="28"/>
        </w:rPr>
      </w:pPr>
      <w:r>
        <w:rPr>
          <w:b/>
          <w:sz w:val="28"/>
          <w:szCs w:val="28"/>
        </w:rPr>
        <w:t xml:space="preserve">    </w:t>
      </w:r>
    </w:p>
    <w:p w:rsidR="003F7D94" w:rsidRDefault="003F7D94" w:rsidP="003F7D94">
      <w:pPr>
        <w:pStyle w:val="Standard"/>
        <w:rPr>
          <w:rFonts w:cs="Arial"/>
          <w:b/>
          <w:sz w:val="28"/>
          <w:szCs w:val="28"/>
        </w:rPr>
      </w:pPr>
      <w:r>
        <w:rPr>
          <w:b/>
          <w:sz w:val="28"/>
          <w:szCs w:val="28"/>
        </w:rPr>
        <w:t xml:space="preserve">□  </w:t>
      </w:r>
      <w:r>
        <w:rPr>
          <w:rFonts w:cs="Arial"/>
          <w:b/>
          <w:sz w:val="28"/>
          <w:szCs w:val="28"/>
        </w:rPr>
        <w:t xml:space="preserve">Presidio di </w:t>
      </w:r>
      <w:proofErr w:type="spellStart"/>
      <w:r>
        <w:rPr>
          <w:rFonts w:cs="Arial"/>
          <w:b/>
          <w:sz w:val="28"/>
          <w:szCs w:val="28"/>
        </w:rPr>
        <w:t>Bomporto</w:t>
      </w:r>
      <w:proofErr w:type="spellEnd"/>
      <w:r>
        <w:rPr>
          <w:rFonts w:cs="Arial"/>
          <w:b/>
          <w:sz w:val="28"/>
          <w:szCs w:val="28"/>
        </w:rPr>
        <w:t xml:space="preserve">                                                      </w:t>
      </w:r>
      <w:r>
        <w:rPr>
          <w:b/>
          <w:sz w:val="28"/>
          <w:szCs w:val="28"/>
        </w:rPr>
        <w:t>□</w:t>
      </w:r>
      <w:r>
        <w:rPr>
          <w:rFonts w:cs="Arial"/>
          <w:b/>
          <w:sz w:val="28"/>
          <w:szCs w:val="28"/>
        </w:rPr>
        <w:t xml:space="preserve">  Presidio di Nonantola </w:t>
      </w:r>
    </w:p>
    <w:p w:rsidR="003F7D94" w:rsidRPr="00DD084D" w:rsidRDefault="003F7D94" w:rsidP="003F7D94">
      <w:pPr>
        <w:pStyle w:val="Standard"/>
        <w:jc w:val="both"/>
        <w:rPr>
          <w:sz w:val="20"/>
          <w:szCs w:val="20"/>
        </w:rPr>
      </w:pPr>
      <w:r w:rsidRPr="00DD084D">
        <w:rPr>
          <w:b/>
          <w:sz w:val="20"/>
          <w:szCs w:val="20"/>
        </w:rPr>
        <w:t>polizia</w:t>
      </w:r>
      <w:hyperlink r:id="rId7" w:history="1">
        <w:r w:rsidRPr="00050C5B">
          <w:rPr>
            <w:rStyle w:val="Collegamentoipertestuale"/>
            <w:b/>
            <w:sz w:val="20"/>
            <w:szCs w:val="20"/>
            <w:u w:val="none"/>
          </w:rPr>
          <w:t>municipale@unionedelsorbara.mo.it</w:t>
        </w:r>
      </w:hyperlink>
      <w:r>
        <w:rPr>
          <w:b/>
          <w:sz w:val="20"/>
          <w:szCs w:val="20"/>
        </w:rPr>
        <w:t xml:space="preserve">                      </w:t>
      </w:r>
      <w:r>
        <w:rPr>
          <w:rFonts w:cs="Arial"/>
          <w:b/>
          <w:sz w:val="28"/>
          <w:szCs w:val="28"/>
        </w:rPr>
        <w:t xml:space="preserve">              </w:t>
      </w:r>
      <w:r>
        <w:rPr>
          <w:rFonts w:cs="Arial"/>
          <w:b/>
          <w:sz w:val="20"/>
        </w:rPr>
        <w:t>polizia.municipale@comune.nonantola.mo.it</w:t>
      </w:r>
      <w:r>
        <w:rPr>
          <w:b/>
          <w:sz w:val="20"/>
          <w:szCs w:val="20"/>
        </w:rPr>
        <w:t xml:space="preserve"> </w:t>
      </w:r>
    </w:p>
    <w:p w:rsidR="003F7D94" w:rsidRDefault="003F7D94" w:rsidP="003F7D94">
      <w:pPr>
        <w:pStyle w:val="Standard"/>
        <w:ind w:left="3545" w:firstLine="709"/>
        <w:jc w:val="right"/>
      </w:pPr>
      <w:r>
        <w:rPr>
          <w:rFonts w:cs="Arial"/>
          <w:b/>
          <w:sz w:val="28"/>
          <w:szCs w:val="28"/>
        </w:rPr>
        <w:t xml:space="preserve">  </w:t>
      </w:r>
      <w:r>
        <w:rPr>
          <w:rFonts w:cs="Arial"/>
          <w:b/>
          <w:sz w:val="28"/>
          <w:szCs w:val="28"/>
        </w:rPr>
        <w:tab/>
      </w:r>
    </w:p>
    <w:p w:rsidR="003F7D94" w:rsidRDefault="003F7D94" w:rsidP="003F7D94">
      <w:pPr>
        <w:pStyle w:val="Standard"/>
        <w:ind w:left="3545" w:firstLine="709"/>
        <w:jc w:val="right"/>
      </w:pPr>
      <w:r>
        <w:rPr>
          <w:rFonts w:cs="Arial"/>
          <w:b/>
          <w:sz w:val="28"/>
          <w:szCs w:val="28"/>
        </w:rPr>
        <w:t xml:space="preserve"> </w:t>
      </w:r>
      <w:r>
        <w:rPr>
          <w:rFonts w:cs="Arial"/>
          <w:b/>
          <w:sz w:val="28"/>
          <w:szCs w:val="28"/>
        </w:rPr>
        <w:tab/>
      </w:r>
    </w:p>
    <w:p w:rsidR="003F7D94" w:rsidRDefault="003F7D94" w:rsidP="003F7D94">
      <w:pPr>
        <w:pStyle w:val="Standard"/>
        <w:ind w:right="-234"/>
        <w:jc w:val="center"/>
        <w:rPr>
          <w:rFonts w:ascii="Arial" w:hAnsi="Arial" w:cs="Arial"/>
          <w:b/>
          <w:bCs/>
          <w:color w:val="000000"/>
          <w:sz w:val="28"/>
          <w:szCs w:val="28"/>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rPr>
          <w:rFonts w:ascii="Arial" w:hAnsi="Arial" w:cs="Arial"/>
          <w:b/>
          <w:bCs/>
          <w:color w:val="000000"/>
          <w:sz w:val="20"/>
          <w:szCs w:val="20"/>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pPr>
      <w:r>
        <w:rPr>
          <w:rFonts w:ascii="Arial" w:hAnsi="Arial" w:cs="Arial"/>
          <w:b/>
          <w:bCs/>
          <w:color w:val="000000"/>
          <w:sz w:val="28"/>
          <w:szCs w:val="28"/>
        </w:rPr>
        <w:t>Domanda Rilascio contrassegno INVALIDI</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rPr>
          <w:rFonts w:ascii="Arial" w:hAnsi="Arial" w:cs="Arial"/>
          <w:b/>
          <w:bCs/>
          <w:color w:val="000000"/>
          <w:sz w:val="28"/>
          <w:szCs w:val="28"/>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pPr>
      <w:r>
        <w:rPr>
          <w:rFonts w:ascii="Arial" w:hAnsi="Arial" w:cs="Arial"/>
          <w:color w:val="000000"/>
          <w:sz w:val="20"/>
          <w:szCs w:val="20"/>
        </w:rPr>
        <w:t xml:space="preserve">(Art. 188 D. </w:t>
      </w:r>
      <w:proofErr w:type="spellStart"/>
      <w:r>
        <w:rPr>
          <w:rFonts w:ascii="Arial" w:hAnsi="Arial" w:cs="Arial"/>
          <w:color w:val="000000"/>
          <w:sz w:val="20"/>
          <w:szCs w:val="20"/>
        </w:rPr>
        <w:t>Lgs</w:t>
      </w:r>
      <w:proofErr w:type="spellEnd"/>
      <w:r>
        <w:rPr>
          <w:rFonts w:ascii="Arial" w:hAnsi="Arial" w:cs="Arial"/>
          <w:color w:val="000000"/>
          <w:sz w:val="20"/>
          <w:szCs w:val="20"/>
        </w:rPr>
        <w:t>. 30/04/1992, n. 285; art. 381 D.P.R. 495/1992 – Dichiarazione sostitutiva di atto di notorietà art. 47 D.P.R. n. 445 del 28.12.2000)</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rPr>
          <w:rFonts w:ascii="Arial" w:hAnsi="Arial" w:cs="Arial"/>
          <w:b/>
          <w:bCs/>
          <w:color w:val="000000"/>
          <w:sz w:val="20"/>
          <w:szCs w:val="20"/>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pPr>
      <w:r>
        <w:rPr>
          <w:rFonts w:ascii="Arial" w:hAnsi="Arial" w:cs="Arial"/>
          <w:b/>
          <w:bCs/>
          <w:color w:val="000000"/>
          <w:sz w:val="20"/>
          <w:szCs w:val="20"/>
        </w:rPr>
        <w:t xml:space="preserve">□ PRIMO RILASCIO  </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pPr>
      <w:r>
        <w:rPr>
          <w:rFonts w:ascii="Arial" w:hAnsi="Arial" w:cs="Arial"/>
          <w:b/>
          <w:bCs/>
          <w:color w:val="000000"/>
          <w:sz w:val="20"/>
          <w:szCs w:val="20"/>
        </w:rPr>
        <w:t>□ RINNOVO</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pPr>
      <w:r>
        <w:rPr>
          <w:rFonts w:ascii="Arial" w:hAnsi="Arial" w:cs="Arial"/>
          <w:b/>
          <w:bCs/>
          <w:color w:val="000000"/>
          <w:sz w:val="20"/>
          <w:szCs w:val="20"/>
        </w:rPr>
        <w:t>□ DUPLICATO PER SMARRIMENTO/FURTO</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pPr>
      <w:r>
        <w:rPr>
          <w:rFonts w:ascii="Arial" w:hAnsi="Arial" w:cs="Arial"/>
          <w:color w:val="000000"/>
          <w:sz w:val="20"/>
          <w:szCs w:val="20"/>
        </w:rPr>
        <w:t xml:space="preserve"> </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right="-234"/>
        <w:jc w:val="center"/>
        <w:rPr>
          <w:rFonts w:ascii="Arial" w:hAnsi="Arial" w:cs="Arial"/>
          <w:color w:val="000000"/>
          <w:sz w:val="20"/>
          <w:szCs w:val="20"/>
        </w:rPr>
      </w:pPr>
    </w:p>
    <w:p w:rsidR="003F7D94" w:rsidRDefault="003F7D94" w:rsidP="003F7D94">
      <w:pPr>
        <w:pStyle w:val="Standard"/>
        <w:ind w:right="-234"/>
        <w:jc w:val="both"/>
        <w:rPr>
          <w:rFonts w:ascii="Arial" w:hAnsi="Arial" w:cs="Arial"/>
          <w:color w:val="000000"/>
          <w:sz w:val="20"/>
          <w:szCs w:val="20"/>
        </w:rPr>
      </w:pPr>
    </w:p>
    <w:p w:rsidR="003F7D94" w:rsidRDefault="003F7D94" w:rsidP="003F7D94">
      <w:pPr>
        <w:pStyle w:val="Standard"/>
        <w:spacing w:line="360" w:lineRule="auto"/>
        <w:ind w:left="-357" w:right="-232"/>
      </w:pPr>
      <w:r>
        <w:rPr>
          <w:rFonts w:ascii="Arial" w:hAnsi="Arial" w:cs="Arial"/>
          <w:color w:val="000000"/>
          <w:sz w:val="22"/>
          <w:szCs w:val="20"/>
        </w:rPr>
        <w:t>Il richiedente(intestatario certificato medico),Sig./Sig.ra________________________________________</w:t>
      </w:r>
    </w:p>
    <w:p w:rsidR="003F7D94" w:rsidRDefault="003F7D94" w:rsidP="003F7D94">
      <w:pPr>
        <w:pStyle w:val="Standard"/>
        <w:spacing w:line="360" w:lineRule="auto"/>
        <w:ind w:left="-357" w:right="-232"/>
      </w:pPr>
      <w:r>
        <w:rPr>
          <w:rFonts w:ascii="Arial" w:hAnsi="Arial" w:cs="Arial"/>
          <w:color w:val="000000"/>
          <w:sz w:val="22"/>
          <w:szCs w:val="20"/>
        </w:rPr>
        <w:t>nato/a a__________________________________________________il__________________________</w:t>
      </w:r>
    </w:p>
    <w:p w:rsidR="003F7D94" w:rsidRDefault="003F7D94" w:rsidP="003F7D94">
      <w:pPr>
        <w:pStyle w:val="Standard"/>
        <w:spacing w:line="360" w:lineRule="auto"/>
        <w:ind w:left="-357" w:right="-232"/>
      </w:pPr>
      <w:r>
        <w:rPr>
          <w:rFonts w:ascii="Arial" w:hAnsi="Arial" w:cs="Arial"/>
          <w:color w:val="000000"/>
          <w:sz w:val="22"/>
          <w:szCs w:val="20"/>
        </w:rPr>
        <w:t>residente a _________________________(MO) in via ________________________________ n. _____</w:t>
      </w:r>
    </w:p>
    <w:p w:rsidR="003F7D94" w:rsidRDefault="003F7D94" w:rsidP="003F7D94">
      <w:pPr>
        <w:pStyle w:val="Standard"/>
        <w:spacing w:line="360" w:lineRule="auto"/>
        <w:ind w:left="-357" w:right="-232"/>
      </w:pPr>
      <w:r>
        <w:rPr>
          <w:rFonts w:ascii="Arial" w:hAnsi="Arial" w:cs="Arial"/>
          <w:color w:val="000000"/>
          <w:sz w:val="22"/>
          <w:szCs w:val="20"/>
        </w:rPr>
        <w:t>tel. _________________________________cell____________________________________________</w:t>
      </w:r>
    </w:p>
    <w:p w:rsidR="003F7D94" w:rsidRDefault="003F7D94" w:rsidP="003F7D94">
      <w:pPr>
        <w:pStyle w:val="Standard"/>
        <w:spacing w:line="360" w:lineRule="auto"/>
        <w:ind w:left="-357" w:right="-232"/>
      </w:pPr>
      <w:r>
        <w:rPr>
          <w:rFonts w:cs="Arial"/>
          <w:color w:val="000000"/>
          <w:sz w:val="22"/>
          <w:szCs w:val="20"/>
        </w:rPr>
        <w:t>e-mail_______________________________________________________________________________________</w:t>
      </w:r>
    </w:p>
    <w:p w:rsidR="003F7D94" w:rsidRDefault="003F7D94" w:rsidP="003F7D94">
      <w:pPr>
        <w:pStyle w:val="Standard"/>
        <w:spacing w:line="360" w:lineRule="auto"/>
        <w:ind w:left="-357" w:right="-232"/>
      </w:pPr>
      <w:r>
        <w:t>(</w:t>
      </w:r>
      <w:r>
        <w:rPr>
          <w:sz w:val="16"/>
          <w:szCs w:val="16"/>
        </w:rPr>
        <w:t>l'indirizzo potrà essere utilizzato per comunicazioni relative a procedimento e autorizzazione; si chiede di dare riscontro dell'avvenuto ricevimento)</w:t>
      </w:r>
    </w:p>
    <w:p w:rsidR="003F7D94" w:rsidRDefault="003F7D94" w:rsidP="003F7D94">
      <w:pPr>
        <w:pStyle w:val="Standard"/>
        <w:spacing w:line="200" w:lineRule="atLeast"/>
        <w:jc w:val="both"/>
        <w:rPr>
          <w:rFonts w:ascii="Arial" w:hAnsi="Arial"/>
          <w:sz w:val="22"/>
          <w:szCs w:val="22"/>
        </w:rPr>
      </w:pPr>
    </w:p>
    <w:p w:rsidR="003F7D94" w:rsidRDefault="003F7D94" w:rsidP="003F7D94">
      <w:pPr>
        <w:pStyle w:val="Textbody"/>
        <w:spacing w:line="200" w:lineRule="atLeast"/>
        <w:jc w:val="left"/>
      </w:pPr>
      <w:r>
        <w:rPr>
          <w:rFonts w:ascii="Arial" w:hAnsi="Arial"/>
          <w:sz w:val="22"/>
          <w:szCs w:val="22"/>
        </w:rPr>
        <w:t>Il richiedente l'autorizzazione è in grado di firmare l’autorizzazione</w:t>
      </w:r>
    </w:p>
    <w:p w:rsidR="003F7D94" w:rsidRDefault="003F7D94" w:rsidP="003F7D94">
      <w:pPr>
        <w:pStyle w:val="Textbody"/>
        <w:spacing w:line="200" w:lineRule="atLeast"/>
        <w:jc w:val="left"/>
      </w:pPr>
      <w:r>
        <w:rPr>
          <w:rFonts w:ascii="Arial" w:hAnsi="Arial"/>
          <w:b w:val="0"/>
          <w:sz w:val="22"/>
          <w:szCs w:val="22"/>
          <w:u w:val="none"/>
        </w:rPr>
        <w:t>(</w:t>
      </w:r>
      <w:r>
        <w:rPr>
          <w:rFonts w:ascii="Arial" w:hAnsi="Arial"/>
          <w:b w:val="0"/>
          <w:bCs w:val="0"/>
          <w:i/>
          <w:iCs/>
          <w:sz w:val="20"/>
          <w:szCs w:val="20"/>
          <w:u w:val="none"/>
        </w:rPr>
        <w:t xml:space="preserve">valendosi della disposizione di cui all’art. 46 del DPR n.445 del 28/12/2000, </w:t>
      </w:r>
      <w:r>
        <w:rPr>
          <w:rFonts w:ascii="Arial" w:hAnsi="Arial"/>
          <w:b w:val="0"/>
          <w:bCs w:val="0"/>
          <w:i/>
          <w:iCs/>
          <w:sz w:val="20"/>
          <w:szCs w:val="20"/>
        </w:rPr>
        <w:t>consapevole delle sanzioni penali previste dall’art. 76 dello stesso DPR, sotto la propria personale responsabilità</w:t>
      </w:r>
      <w:r>
        <w:rPr>
          <w:rFonts w:ascii="Arial" w:hAnsi="Arial"/>
          <w:b w:val="0"/>
          <w:bCs w:val="0"/>
          <w:i/>
          <w:iCs/>
          <w:sz w:val="20"/>
          <w:szCs w:val="20"/>
          <w:u w:val="none"/>
        </w:rPr>
        <w:t>):</w:t>
      </w:r>
    </w:p>
    <w:p w:rsidR="003F7D94" w:rsidRDefault="003F7D94" w:rsidP="003F7D94">
      <w:pPr>
        <w:pStyle w:val="Standard"/>
        <w:spacing w:line="200" w:lineRule="atLeast"/>
        <w:jc w:val="both"/>
        <w:rPr>
          <w:rFonts w:ascii="Arial" w:hAnsi="Arial"/>
          <w:sz w:val="22"/>
          <w:szCs w:val="22"/>
        </w:rPr>
      </w:pPr>
    </w:p>
    <w:p w:rsidR="003F7D94" w:rsidRDefault="003F7D94" w:rsidP="003F7D94">
      <w:pPr>
        <w:pStyle w:val="Standard"/>
        <w:numPr>
          <w:ilvl w:val="0"/>
          <w:numId w:val="3"/>
        </w:numPr>
        <w:spacing w:line="360" w:lineRule="auto"/>
        <w:jc w:val="both"/>
      </w:pPr>
      <w:r>
        <w:rPr>
          <w:rFonts w:ascii="Arial" w:hAnsi="Arial"/>
          <w:sz w:val="22"/>
          <w:szCs w:val="22"/>
        </w:rPr>
        <w:t>SI’</w:t>
      </w:r>
    </w:p>
    <w:p w:rsidR="003F7D94" w:rsidRDefault="003F7D94" w:rsidP="003F7D94">
      <w:pPr>
        <w:pStyle w:val="Standard"/>
        <w:numPr>
          <w:ilvl w:val="0"/>
          <w:numId w:val="2"/>
        </w:numPr>
        <w:spacing w:line="360" w:lineRule="auto"/>
        <w:jc w:val="both"/>
      </w:pPr>
      <w:r>
        <w:rPr>
          <w:rFonts w:ascii="Arial" w:hAnsi="Arial"/>
          <w:sz w:val="22"/>
          <w:szCs w:val="22"/>
        </w:rPr>
        <w:t>NO</w:t>
      </w:r>
    </w:p>
    <w:p w:rsidR="003F7D94" w:rsidRDefault="003F7D94" w:rsidP="003F7D94">
      <w:pPr>
        <w:pStyle w:val="Standard"/>
        <w:ind w:left="-360" w:right="-234"/>
        <w:jc w:val="center"/>
        <w:rPr>
          <w:rFonts w:ascii="Arial" w:hAnsi="Arial" w:cs="Arial"/>
          <w:b/>
          <w:bCs/>
          <w:color w:val="000000"/>
          <w:sz w:val="22"/>
          <w:szCs w:val="20"/>
        </w:rPr>
      </w:pPr>
    </w:p>
    <w:p w:rsidR="003F7D94" w:rsidRDefault="003F7D94" w:rsidP="003F7D94">
      <w:pPr>
        <w:pStyle w:val="Standard"/>
        <w:ind w:left="-360" w:right="-234"/>
        <w:jc w:val="center"/>
      </w:pPr>
      <w:r>
        <w:rPr>
          <w:rFonts w:ascii="Arial" w:hAnsi="Arial" w:cs="Arial"/>
          <w:b/>
          <w:bCs/>
          <w:color w:val="000000"/>
          <w:sz w:val="22"/>
          <w:szCs w:val="20"/>
        </w:rPr>
        <w:t xml:space="preserve">DICHIARA </w:t>
      </w:r>
      <w:proofErr w:type="spellStart"/>
      <w:r>
        <w:rPr>
          <w:rFonts w:ascii="Arial" w:hAnsi="Arial" w:cs="Arial"/>
          <w:b/>
          <w:bCs/>
          <w:color w:val="000000"/>
          <w:sz w:val="22"/>
          <w:szCs w:val="20"/>
        </w:rPr>
        <w:t>DI</w:t>
      </w:r>
      <w:proofErr w:type="spellEnd"/>
      <w:r>
        <w:rPr>
          <w:rFonts w:ascii="Arial" w:hAnsi="Arial" w:cs="Arial"/>
          <w:b/>
          <w:bCs/>
          <w:color w:val="000000"/>
          <w:sz w:val="22"/>
          <w:szCs w:val="20"/>
        </w:rPr>
        <w:t xml:space="preserve"> ESSERE A CONOSCENZA</w:t>
      </w:r>
    </w:p>
    <w:p w:rsidR="003F7D94" w:rsidRDefault="003F7D94" w:rsidP="003F7D94">
      <w:pPr>
        <w:pStyle w:val="Standard"/>
        <w:ind w:left="-360" w:right="-234"/>
        <w:jc w:val="center"/>
        <w:rPr>
          <w:rFonts w:ascii="Arial" w:hAnsi="Arial" w:cs="Arial"/>
          <w:b/>
          <w:bCs/>
          <w:color w:val="000000"/>
          <w:sz w:val="22"/>
          <w:szCs w:val="20"/>
        </w:rPr>
      </w:pPr>
    </w:p>
    <w:p w:rsidR="003F7D94" w:rsidRDefault="003F7D94" w:rsidP="003F7D94">
      <w:pPr>
        <w:pStyle w:val="Standard"/>
        <w:ind w:left="-360" w:right="-234" w:firstLine="360"/>
        <w:jc w:val="both"/>
      </w:pPr>
      <w:r>
        <w:rPr>
          <w:rFonts w:ascii="Arial" w:hAnsi="Arial" w:cs="Arial"/>
          <w:color w:val="000000"/>
          <w:sz w:val="22"/>
          <w:szCs w:val="20"/>
        </w:rPr>
        <w:t>a) che l’uso dell’autorizzazione rilasciata ai sensi dell’art. 188 del codice della strada è personale, ovvero non cedibile a terzi che non siano a servizio dell'intestatario;</w:t>
      </w:r>
    </w:p>
    <w:p w:rsidR="003F7D94" w:rsidRDefault="003F7D94" w:rsidP="003F7D94">
      <w:pPr>
        <w:pStyle w:val="Standard"/>
        <w:ind w:left="-360" w:right="-234" w:firstLine="360"/>
        <w:jc w:val="both"/>
      </w:pPr>
      <w:r>
        <w:rPr>
          <w:rFonts w:ascii="Arial" w:hAnsi="Arial" w:cs="Arial"/>
          <w:color w:val="000000"/>
          <w:sz w:val="22"/>
          <w:szCs w:val="20"/>
        </w:rPr>
        <w:t>b) che non può essere in possesso di uguale autorizzazione rilasciata dal Sindaco di altro Comune;</w:t>
      </w:r>
    </w:p>
    <w:p w:rsidR="003F7D94" w:rsidRDefault="003F7D94" w:rsidP="003F7D94">
      <w:pPr>
        <w:pStyle w:val="Standard"/>
        <w:ind w:left="-360" w:right="-234" w:firstLine="360"/>
        <w:jc w:val="both"/>
      </w:pPr>
      <w:r>
        <w:rPr>
          <w:rFonts w:ascii="Arial" w:hAnsi="Arial" w:cs="Arial"/>
          <w:color w:val="000000"/>
          <w:sz w:val="22"/>
          <w:szCs w:val="20"/>
        </w:rPr>
        <w:t xml:space="preserve">c) delle sanzioni penali cui può andare incontro in caso di falsità negli atti e di dichiarazioni mendaci, come consapevole delle sanzioni penali cui può incorrere in caso di falsità negli atti e di dichiarazioni mendaci, come previsto dall’art. 76 del D.P.R. 445 del 28 dicembre 2000 (falsità materiale e/o ideologica </w:t>
      </w:r>
      <w:r>
        <w:rPr>
          <w:rFonts w:ascii="Arial" w:hAnsi="Arial" w:cs="Arial"/>
          <w:color w:val="000000"/>
          <w:sz w:val="22"/>
          <w:szCs w:val="20"/>
        </w:rPr>
        <w:lastRenderedPageBreak/>
        <w:t xml:space="preserve">commessa dal privato in atto pubblico – artt. 482 e 483 cod. </w:t>
      </w:r>
      <w:proofErr w:type="spellStart"/>
      <w:r>
        <w:rPr>
          <w:rFonts w:ascii="Arial" w:hAnsi="Arial" w:cs="Arial"/>
          <w:color w:val="000000"/>
          <w:sz w:val="22"/>
          <w:szCs w:val="20"/>
        </w:rPr>
        <w:t>pen</w:t>
      </w:r>
      <w:proofErr w:type="spellEnd"/>
      <w:r>
        <w:rPr>
          <w:rFonts w:ascii="Arial" w:hAnsi="Arial" w:cs="Arial"/>
          <w:color w:val="000000"/>
          <w:sz w:val="22"/>
          <w:szCs w:val="20"/>
        </w:rPr>
        <w:t>. – salvo che il fatto costituisca più grave reato;</w:t>
      </w:r>
    </w:p>
    <w:p w:rsidR="003F7D94" w:rsidRDefault="003F7D94" w:rsidP="003F7D94">
      <w:pPr>
        <w:pStyle w:val="Standard"/>
        <w:ind w:left="-360" w:right="-234" w:firstLine="360"/>
        <w:jc w:val="both"/>
      </w:pPr>
      <w:r>
        <w:rPr>
          <w:rFonts w:ascii="Arial" w:hAnsi="Arial" w:cs="Arial"/>
          <w:color w:val="000000"/>
          <w:sz w:val="22"/>
          <w:szCs w:val="20"/>
        </w:rPr>
        <w:t>d) che in caso di dichiarazioni non veritiere il sottoscritto decade dai benefici conseguenti al provvedimento eventualmente emanato sulla base della presente dichiarazione, come previsto dall’art. 75 D.P.R. 445 del 28 dicembre 2000;</w:t>
      </w:r>
    </w:p>
    <w:p w:rsidR="003F7D94" w:rsidRDefault="003F7D94" w:rsidP="003F7D94">
      <w:pPr>
        <w:pStyle w:val="Standard"/>
        <w:ind w:left="-360" w:right="-234" w:firstLine="360"/>
        <w:jc w:val="both"/>
      </w:pPr>
      <w:r>
        <w:rPr>
          <w:rFonts w:ascii="Arial" w:hAnsi="Arial" w:cs="Arial"/>
          <w:color w:val="000000"/>
          <w:sz w:val="22"/>
          <w:szCs w:val="20"/>
        </w:rPr>
        <w:t xml:space="preserve">e) dell'informativa ex art. 13 D. </w:t>
      </w:r>
      <w:proofErr w:type="spellStart"/>
      <w:r>
        <w:rPr>
          <w:rFonts w:ascii="Arial" w:hAnsi="Arial" w:cs="Arial"/>
          <w:color w:val="000000"/>
          <w:sz w:val="22"/>
          <w:szCs w:val="20"/>
        </w:rPr>
        <w:t>Lgs</w:t>
      </w:r>
      <w:proofErr w:type="spellEnd"/>
      <w:r>
        <w:rPr>
          <w:rFonts w:ascii="Arial" w:hAnsi="Arial" w:cs="Arial"/>
          <w:color w:val="000000"/>
          <w:sz w:val="22"/>
          <w:szCs w:val="20"/>
        </w:rPr>
        <w:t>. n. 196 del 2003 sui trattamenti conseguenti alla presentazione della presente istanza ed esprime, come previsto dall'art. 26 comma 1 dello stesso decreto, il proprio consenso al trattamento dei dati sensibili riportati sulla medesima e nella documentazione allegata, esclusivamente nell'ambito del procedimento relativo alla gestione della stessa istanza;</w:t>
      </w:r>
    </w:p>
    <w:p w:rsidR="003F7D94" w:rsidRDefault="003F7D94" w:rsidP="003F7D94">
      <w:pPr>
        <w:pStyle w:val="Standard"/>
        <w:ind w:left="-360" w:right="-234" w:firstLine="360"/>
        <w:jc w:val="both"/>
      </w:pPr>
      <w:r>
        <w:rPr>
          <w:rFonts w:ascii="Arial" w:hAnsi="Arial" w:cs="Arial"/>
          <w:color w:val="000000"/>
          <w:sz w:val="22"/>
          <w:szCs w:val="20"/>
        </w:rPr>
        <w:t xml:space="preserve">f) che sarà a propria cura il dovere di acquisire le informazioni relative ad eventuali cambiamenti che dovessero intervenire nella normativa in materia, anche tramite gli strumenti resi disponibili dalla Polizia Municipale del Comune di Nonantola (MO) – e-mail </w:t>
      </w:r>
      <w:r>
        <w:rPr>
          <w:rFonts w:ascii="Arial" w:hAnsi="Arial" w:cs="Arial"/>
          <w:color w:val="0000FF"/>
          <w:sz w:val="22"/>
          <w:szCs w:val="20"/>
        </w:rPr>
        <w:t xml:space="preserve">polizia.municipale@comune.nonantola.mo.it </w:t>
      </w:r>
      <w:r>
        <w:rPr>
          <w:rFonts w:ascii="Arial" w:hAnsi="Arial" w:cs="Arial"/>
          <w:color w:val="000000"/>
          <w:sz w:val="22"/>
          <w:szCs w:val="20"/>
        </w:rPr>
        <w:t>- tel. 059.896690</w:t>
      </w:r>
    </w:p>
    <w:p w:rsidR="003F7D94" w:rsidRDefault="003F7D94" w:rsidP="003F7D94">
      <w:pPr>
        <w:pStyle w:val="Standard"/>
        <w:ind w:left="-360" w:right="-234"/>
        <w:jc w:val="center"/>
        <w:rPr>
          <w:rFonts w:ascii="Arial" w:hAnsi="Arial" w:cs="Arial"/>
          <w:b/>
          <w:bCs/>
          <w:color w:val="000000"/>
          <w:sz w:val="22"/>
        </w:rPr>
      </w:pPr>
    </w:p>
    <w:p w:rsidR="003F7D94" w:rsidRDefault="003F7D94" w:rsidP="003F7D94">
      <w:pPr>
        <w:pStyle w:val="Standard"/>
        <w:ind w:left="-360" w:right="-234"/>
        <w:jc w:val="center"/>
        <w:rPr>
          <w:rFonts w:ascii="Arial" w:hAnsi="Arial" w:cs="Arial"/>
          <w:b/>
          <w:bCs/>
          <w:color w:val="000000"/>
          <w:sz w:val="28"/>
          <w:szCs w:val="28"/>
        </w:rPr>
      </w:pPr>
    </w:p>
    <w:p w:rsidR="003F7D94" w:rsidRDefault="003F7D94" w:rsidP="003F7D94">
      <w:pPr>
        <w:pStyle w:val="Standard"/>
        <w:ind w:left="-360" w:right="-234"/>
        <w:jc w:val="center"/>
      </w:pPr>
      <w:r>
        <w:rPr>
          <w:rFonts w:ascii="Arial" w:hAnsi="Arial" w:cs="Arial"/>
          <w:b/>
          <w:bCs/>
          <w:color w:val="000000"/>
          <w:sz w:val="28"/>
          <w:szCs w:val="28"/>
        </w:rPr>
        <w:t>C H I E D E</w:t>
      </w:r>
    </w:p>
    <w:p w:rsidR="003F7D94" w:rsidRDefault="003F7D94" w:rsidP="003F7D94">
      <w:pPr>
        <w:pStyle w:val="Standard"/>
        <w:ind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ai sensi dell’art. 381 Regolamento di esecuzione del codice della strada approvato con D.P.R. 16 dicembre 1992, n. 495,</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left="-360" w:right="-234"/>
        <w:jc w:val="center"/>
      </w:pPr>
      <w:r>
        <w:rPr>
          <w:rFonts w:ascii="Arial" w:hAnsi="Arial" w:cs="Arial"/>
          <w:b/>
          <w:bCs/>
          <w:color w:val="000000"/>
          <w:sz w:val="28"/>
          <w:szCs w:val="28"/>
        </w:rPr>
        <w:t>RILASCIO AUTORIZZAZIONE (5 ANNI) O TEMPORANEA (INFERIORE A 5 ANNI)</w:t>
      </w:r>
    </w:p>
    <w:p w:rsidR="003F7D94" w:rsidRDefault="003F7D94" w:rsidP="003F7D94">
      <w:pPr>
        <w:pStyle w:val="Standard"/>
        <w:ind w:left="-360" w:right="-234"/>
        <w:jc w:val="both"/>
      </w:pPr>
      <w:r>
        <w:rPr>
          <w:rFonts w:ascii="Arial" w:hAnsi="Arial" w:cs="Arial"/>
          <w:b/>
          <w:bCs/>
          <w:color w:val="000000"/>
          <w:sz w:val="22"/>
        </w:rPr>
        <w:t xml:space="preserve">                        </w:t>
      </w:r>
      <w:bookmarkStart w:id="0" w:name="Controllo4"/>
    </w:p>
    <w:bookmarkEnd w:id="0"/>
    <w:p w:rsidR="003F7D94" w:rsidRDefault="003F7D94" w:rsidP="003F7D94">
      <w:pPr>
        <w:pStyle w:val="Standard"/>
        <w:ind w:left="-360" w:right="-234"/>
        <w:jc w:val="both"/>
      </w:pPr>
      <w:r>
        <w:rPr>
          <w:rFonts w:ascii="Arial" w:hAnsi="Arial" w:cs="Arial"/>
          <w:b/>
          <w:bCs/>
          <w:color w:val="000000"/>
        </w:rPr>
        <w:t xml:space="preserve">□ </w:t>
      </w:r>
      <w:r>
        <w:rPr>
          <w:rFonts w:ascii="Arial" w:hAnsi="Arial" w:cs="Arial"/>
          <w:color w:val="000000"/>
          <w:sz w:val="22"/>
          <w:szCs w:val="20"/>
        </w:rPr>
        <w:t xml:space="preserve">il </w:t>
      </w:r>
      <w:r>
        <w:rPr>
          <w:rFonts w:ascii="Arial" w:hAnsi="Arial" w:cs="Arial"/>
          <w:b/>
          <w:bCs/>
          <w:color w:val="000000"/>
          <w:sz w:val="22"/>
          <w:szCs w:val="20"/>
        </w:rPr>
        <w:t xml:space="preserve">RILASCIO </w:t>
      </w:r>
      <w:r>
        <w:rPr>
          <w:rFonts w:ascii="Arial" w:hAnsi="Arial" w:cs="Arial"/>
          <w:color w:val="000000"/>
          <w:sz w:val="22"/>
          <w:szCs w:val="20"/>
        </w:rPr>
        <w:t>dell’autorizzazione permanente(5 ANNI)</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b/>
          <w:bCs/>
          <w:color w:val="000000"/>
        </w:rPr>
        <w:t xml:space="preserve">□ </w:t>
      </w:r>
      <w:r>
        <w:rPr>
          <w:rFonts w:ascii="Arial" w:hAnsi="Arial" w:cs="Arial"/>
          <w:color w:val="000000"/>
          <w:sz w:val="22"/>
          <w:szCs w:val="20"/>
        </w:rPr>
        <w:t xml:space="preserve">il </w:t>
      </w:r>
      <w:r>
        <w:rPr>
          <w:rFonts w:ascii="Arial" w:hAnsi="Arial" w:cs="Arial"/>
          <w:b/>
          <w:bCs/>
          <w:color w:val="000000"/>
          <w:sz w:val="22"/>
          <w:szCs w:val="20"/>
        </w:rPr>
        <w:t xml:space="preserve">RILASCIO </w:t>
      </w:r>
      <w:r>
        <w:rPr>
          <w:rFonts w:ascii="Arial" w:hAnsi="Arial" w:cs="Arial"/>
          <w:color w:val="000000"/>
          <w:sz w:val="22"/>
          <w:szCs w:val="20"/>
        </w:rPr>
        <w:t>dell’autorizzazione temporanea (INFERIORE A 5 ANNI)</w:t>
      </w:r>
    </w:p>
    <w:p w:rsidR="003F7D94" w:rsidRDefault="003F7D94" w:rsidP="003F7D94">
      <w:pPr>
        <w:pStyle w:val="Standard"/>
        <w:ind w:right="-234"/>
        <w:jc w:val="both"/>
      </w:pPr>
      <w:r>
        <w:rPr>
          <w:rFonts w:ascii="Arial" w:hAnsi="Arial" w:cs="Arial"/>
          <w:color w:val="000000"/>
          <w:sz w:val="22"/>
          <w:szCs w:val="20"/>
        </w:rPr>
        <w:t>in deroga all’articolo 188 del codice della strada per la circolazione e la sosta del veicolo al proprio servizio con validità per anni  ______ nonché del relativo contrassegno per rendere nota l’autorizzazione.</w:t>
      </w:r>
    </w:p>
    <w:p w:rsidR="003F7D94" w:rsidRDefault="003F7D94" w:rsidP="003F7D94">
      <w:pPr>
        <w:pStyle w:val="Standard"/>
        <w:ind w:left="-360" w:right="-234"/>
        <w:jc w:val="both"/>
      </w:pPr>
      <w:r>
        <w:rPr>
          <w:rFonts w:ascii="Arial" w:hAnsi="Arial" w:cs="Arial"/>
          <w:color w:val="000000"/>
          <w:sz w:val="22"/>
          <w:szCs w:val="20"/>
        </w:rPr>
        <w:t>NB : IL RINNOVO DELL’AUTORIZZAZIONE TEMPORANEA NON E’ PREVISTO OCCORRE EFFETTUARE NUOVO RILASCIO</w:t>
      </w:r>
    </w:p>
    <w:p w:rsidR="003F7D94" w:rsidRDefault="003F7D94" w:rsidP="003F7D94">
      <w:pPr>
        <w:pStyle w:val="Standard"/>
        <w:ind w:left="-360" w:right="-234"/>
        <w:jc w:val="both"/>
        <w:rPr>
          <w:rFonts w:ascii="Arial" w:hAnsi="Arial" w:cs="Arial"/>
          <w:b/>
          <w:bCs/>
          <w:color w:val="000000"/>
          <w:sz w:val="22"/>
        </w:rPr>
      </w:pPr>
    </w:p>
    <w:p w:rsidR="003F7D94" w:rsidRDefault="003F7D94" w:rsidP="003F7D94">
      <w:pPr>
        <w:pStyle w:val="Standard"/>
        <w:ind w:left="-360" w:right="-234"/>
        <w:jc w:val="both"/>
      </w:pPr>
      <w:r>
        <w:rPr>
          <w:rFonts w:ascii="Arial" w:hAnsi="Arial" w:cs="Arial"/>
          <w:b/>
          <w:bCs/>
          <w:color w:val="000000"/>
          <w:sz w:val="22"/>
        </w:rPr>
        <w:t>Allega:</w:t>
      </w:r>
    </w:p>
    <w:p w:rsidR="003F7D94" w:rsidRDefault="003F7D94" w:rsidP="003F7D94">
      <w:pPr>
        <w:pStyle w:val="Standard"/>
        <w:ind w:left="-360" w:right="-234"/>
        <w:jc w:val="both"/>
      </w:pPr>
      <w:r>
        <w:rPr>
          <w:rFonts w:ascii="Arial" w:hAnsi="Arial" w:cs="Arial"/>
          <w:b/>
          <w:bCs/>
          <w:color w:val="000000"/>
        </w:rPr>
        <w:t>□</w:t>
      </w:r>
      <w:r>
        <w:rPr>
          <w:rFonts w:ascii="Arial" w:hAnsi="Arial" w:cs="Arial"/>
          <w:color w:val="000000"/>
          <w:sz w:val="22"/>
          <w:szCs w:val="20"/>
        </w:rPr>
        <w:t xml:space="preserve">certificazione medico - legale della </w:t>
      </w:r>
      <w:proofErr w:type="spellStart"/>
      <w:r>
        <w:rPr>
          <w:rFonts w:ascii="Arial" w:hAnsi="Arial" w:cs="Arial"/>
          <w:color w:val="000000"/>
          <w:sz w:val="22"/>
          <w:szCs w:val="20"/>
        </w:rPr>
        <w:t>A.S.L.</w:t>
      </w:r>
      <w:proofErr w:type="spellEnd"/>
      <w:r>
        <w:rPr>
          <w:rFonts w:ascii="Arial" w:hAnsi="Arial" w:cs="Arial"/>
          <w:color w:val="000000"/>
          <w:sz w:val="22"/>
          <w:szCs w:val="20"/>
        </w:rPr>
        <w:t xml:space="preserve"> di appartenenza relativa all’accertamento.</w:t>
      </w:r>
    </w:p>
    <w:p w:rsidR="003F7D94" w:rsidRDefault="003F7D94" w:rsidP="003F7D94">
      <w:pPr>
        <w:pStyle w:val="Standard"/>
        <w:ind w:left="-360" w:right="-234"/>
        <w:jc w:val="both"/>
      </w:pPr>
      <w:bookmarkStart w:id="1" w:name="Controllo6"/>
      <w:bookmarkEnd w:id="1"/>
      <w:r>
        <w:rPr>
          <w:rFonts w:ascii="Arial" w:hAnsi="Arial" w:cs="Arial"/>
          <w:b/>
          <w:bCs/>
          <w:color w:val="000000"/>
        </w:rPr>
        <w:t>□</w:t>
      </w:r>
      <w:r>
        <w:rPr>
          <w:rFonts w:ascii="Arial" w:hAnsi="Arial" w:cs="Arial"/>
          <w:color w:val="000000"/>
          <w:sz w:val="22"/>
          <w:szCs w:val="20"/>
        </w:rPr>
        <w:t xml:space="preserve">copia certificazione della Commissione medica  di cui al </w:t>
      </w:r>
      <w:proofErr w:type="spellStart"/>
      <w:r>
        <w:rPr>
          <w:rFonts w:ascii="Arial" w:hAnsi="Arial" w:cs="Arial"/>
          <w:color w:val="000000"/>
          <w:sz w:val="22"/>
          <w:szCs w:val="20"/>
        </w:rPr>
        <w:t>Prot</w:t>
      </w:r>
      <w:proofErr w:type="spellEnd"/>
      <w:r>
        <w:rPr>
          <w:rFonts w:ascii="Arial" w:hAnsi="Arial" w:cs="Arial"/>
          <w:color w:val="000000"/>
          <w:sz w:val="22"/>
          <w:szCs w:val="20"/>
        </w:rPr>
        <w:t>. 62913/PG del 09/09/2008 del Servizio Sanitario Regionale Emilia Romagna Azienda Unità Sanitaria Locale di Modena Unità operativa di Medicina Legale, recante codici specifici.(</w:t>
      </w:r>
      <w:proofErr w:type="spellStart"/>
      <w:r>
        <w:rPr>
          <w:rFonts w:ascii="Arial" w:hAnsi="Arial" w:cs="Arial"/>
          <w:color w:val="000000"/>
          <w:sz w:val="22"/>
          <w:szCs w:val="20"/>
        </w:rPr>
        <w:t>CODICI…</w:t>
      </w:r>
      <w:proofErr w:type="spellEnd"/>
      <w:r>
        <w:rPr>
          <w:rFonts w:ascii="Arial" w:hAnsi="Arial" w:cs="Arial"/>
          <w:color w:val="000000"/>
          <w:sz w:val="22"/>
          <w:szCs w:val="20"/>
        </w:rPr>
        <w:t>.)</w:t>
      </w:r>
    </w:p>
    <w:p w:rsidR="003F7D94" w:rsidRDefault="003F7D94" w:rsidP="003F7D94">
      <w:pPr>
        <w:pStyle w:val="Standard"/>
        <w:ind w:left="-360" w:right="-234"/>
        <w:jc w:val="both"/>
      </w:pPr>
      <w:r>
        <w:rPr>
          <w:rFonts w:ascii="Arial" w:hAnsi="Arial" w:cs="Arial"/>
          <w:b/>
          <w:bCs/>
          <w:color w:val="000000"/>
        </w:rPr>
        <w:t>□</w:t>
      </w:r>
      <w:r>
        <w:rPr>
          <w:rFonts w:ascii="Arial" w:hAnsi="Arial" w:cs="Arial"/>
          <w:color w:val="000000"/>
          <w:sz w:val="22"/>
          <w:szCs w:val="20"/>
        </w:rPr>
        <w:t xml:space="preserve"> </w:t>
      </w:r>
      <w:proofErr w:type="spellStart"/>
      <w:r>
        <w:rPr>
          <w:rFonts w:ascii="Arial" w:hAnsi="Arial" w:cs="Arial"/>
          <w:b/>
          <w:color w:val="000000"/>
          <w:sz w:val="22"/>
          <w:szCs w:val="20"/>
        </w:rPr>
        <w:t>n°</w:t>
      </w:r>
      <w:proofErr w:type="spellEnd"/>
      <w:r>
        <w:rPr>
          <w:rFonts w:ascii="Arial" w:hAnsi="Arial" w:cs="Arial"/>
          <w:b/>
          <w:color w:val="000000"/>
          <w:sz w:val="22"/>
          <w:szCs w:val="20"/>
        </w:rPr>
        <w:t xml:space="preserve"> 2 Fotografie</w:t>
      </w:r>
      <w:r>
        <w:rPr>
          <w:rFonts w:ascii="Arial" w:hAnsi="Arial" w:cs="Arial"/>
          <w:color w:val="000000"/>
          <w:sz w:val="22"/>
          <w:szCs w:val="20"/>
        </w:rPr>
        <w:t xml:space="preserve"> </w:t>
      </w:r>
      <w:r>
        <w:rPr>
          <w:rFonts w:ascii="Arial" w:hAnsi="Arial"/>
          <w:sz w:val="21"/>
          <w:szCs w:val="21"/>
        </w:rPr>
        <w:t>foto tessera recente del titolare l'autorizzazione (da applicare sul retro dell'autorizzazione in base al   D.P.R. n. 151 del 30 luglio 2012 “Contrassegno di parcheggio per disabili” europeo);</w:t>
      </w:r>
    </w:p>
    <w:p w:rsidR="003F7D94" w:rsidRDefault="003F7D94" w:rsidP="003F7D94">
      <w:pPr>
        <w:pStyle w:val="Standard"/>
        <w:ind w:left="-360" w:right="-234"/>
        <w:jc w:val="both"/>
      </w:pPr>
      <w:r>
        <w:rPr>
          <w:rFonts w:ascii="Arial" w:hAnsi="Arial" w:cs="Arial"/>
          <w:b/>
          <w:bCs/>
          <w:color w:val="000000"/>
        </w:rPr>
        <w:t>□</w:t>
      </w:r>
      <w:r>
        <w:rPr>
          <w:rFonts w:ascii="Arial" w:hAnsi="Arial" w:cs="Arial"/>
          <w:b/>
          <w:color w:val="000000"/>
          <w:sz w:val="22"/>
          <w:szCs w:val="20"/>
        </w:rPr>
        <w:tab/>
      </w:r>
      <w:proofErr w:type="spellStart"/>
      <w:r>
        <w:rPr>
          <w:rFonts w:ascii="Arial" w:hAnsi="Arial" w:cs="Arial"/>
          <w:b/>
          <w:color w:val="000000"/>
          <w:sz w:val="22"/>
          <w:szCs w:val="20"/>
          <w:u w:val="single"/>
        </w:rPr>
        <w:t>n°</w:t>
      </w:r>
      <w:proofErr w:type="spellEnd"/>
      <w:r>
        <w:rPr>
          <w:rFonts w:ascii="Arial" w:hAnsi="Arial" w:cs="Arial"/>
          <w:b/>
          <w:color w:val="000000"/>
          <w:sz w:val="22"/>
          <w:szCs w:val="20"/>
          <w:u w:val="single"/>
        </w:rPr>
        <w:t xml:space="preserve"> 2 Marche da bollo da € 16,00  (per i permessi di durata inferiore a 5 anni)</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________________________  (MO), lì______________________________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 xml:space="preserve"> Firma del richiedente______________________________________________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Firma del delegato ________________________________in qualità di 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sz w:val="21"/>
          <w:szCs w:val="21"/>
        </w:rPr>
      </w:pPr>
      <w:r>
        <w:rPr>
          <w:rFonts w:ascii="Arial" w:hAnsi="Arial"/>
          <w:sz w:val="21"/>
          <w:szCs w:val="21"/>
        </w:rPr>
        <w:t>Delega e documento di identità del delegante o altra documentazione equivalente (solo se la domanda viene presentata e/o l'autorizzazione viene ritirata da un soggetto NON convivente con il richiedente l'autorizzazione);</w:t>
      </w:r>
    </w:p>
    <w:p w:rsidR="003F7D94" w:rsidRDefault="003F7D94" w:rsidP="003F7D94">
      <w:pPr>
        <w:pStyle w:val="Standard"/>
        <w:ind w:left="-360" w:right="-234"/>
        <w:jc w:val="both"/>
        <w:rPr>
          <w:rFonts w:ascii="Arial" w:hAnsi="Arial"/>
          <w:sz w:val="21"/>
          <w:szCs w:val="21"/>
        </w:rPr>
      </w:pPr>
    </w:p>
    <w:p w:rsidR="003F7D94" w:rsidRDefault="003F7D94" w:rsidP="003F7D94">
      <w:pPr>
        <w:pStyle w:val="Standard"/>
        <w:ind w:left="-360" w:right="-234"/>
        <w:jc w:val="both"/>
        <w:rPr>
          <w:rFonts w:ascii="Arial" w:hAnsi="Arial"/>
          <w:sz w:val="21"/>
          <w:szCs w:val="21"/>
        </w:rPr>
      </w:pPr>
    </w:p>
    <w:p w:rsidR="003F7D94" w:rsidRDefault="003F7D94" w:rsidP="003F7D94">
      <w:pPr>
        <w:pStyle w:val="Standard"/>
        <w:pBdr>
          <w:top w:val="single" w:sz="4" w:space="0" w:color="00000A"/>
          <w:left w:val="single" w:sz="4" w:space="0" w:color="00000A"/>
          <w:bottom w:val="single" w:sz="4" w:space="0" w:color="00000A"/>
          <w:right w:val="single" w:sz="4" w:space="0" w:color="00000A"/>
        </w:pBdr>
        <w:ind w:left="-360" w:right="-234"/>
        <w:jc w:val="center"/>
      </w:pPr>
      <w:r>
        <w:rPr>
          <w:rFonts w:ascii="Arial" w:hAnsi="Arial" w:cs="Arial"/>
          <w:b/>
          <w:bCs/>
          <w:color w:val="000000"/>
          <w:sz w:val="28"/>
          <w:szCs w:val="28"/>
        </w:rPr>
        <w:t>RINNOVO DELL’AUTORIZZAZIONE (</w:t>
      </w:r>
      <w:r>
        <w:rPr>
          <w:rFonts w:ascii="Arial" w:hAnsi="Arial" w:cs="Arial"/>
          <w:b/>
          <w:bCs/>
          <w:color w:val="000000"/>
          <w:sz w:val="20"/>
          <w:szCs w:val="20"/>
        </w:rPr>
        <w:t>SOLO PER AUTORIZZAZIONE PERMANENTE</w:t>
      </w:r>
      <w:r>
        <w:rPr>
          <w:rFonts w:ascii="Arial" w:hAnsi="Arial" w:cs="Arial"/>
          <w:b/>
          <w:bCs/>
          <w:color w:val="000000"/>
          <w:sz w:val="28"/>
          <w:szCs w:val="28"/>
        </w:rPr>
        <w:t>)</w:t>
      </w:r>
    </w:p>
    <w:p w:rsidR="003F7D94" w:rsidRDefault="003F7D94" w:rsidP="003F7D94">
      <w:pPr>
        <w:pStyle w:val="Standard"/>
        <w:ind w:left="-360" w:right="-234"/>
        <w:jc w:val="both"/>
        <w:rPr>
          <w:rFonts w:ascii="Arial" w:hAnsi="Arial" w:cs="Arial"/>
          <w:color w:val="000000"/>
          <w:sz w:val="22"/>
          <w:szCs w:val="20"/>
        </w:rPr>
      </w:pPr>
      <w:bookmarkStart w:id="2" w:name="Controllo7"/>
    </w:p>
    <w:bookmarkEnd w:id="2"/>
    <w:p w:rsidR="003F7D94" w:rsidRDefault="003F7D94" w:rsidP="003F7D94">
      <w:pPr>
        <w:pStyle w:val="Standard"/>
        <w:ind w:left="-360" w:right="-234"/>
        <w:jc w:val="both"/>
      </w:pPr>
      <w:r>
        <w:rPr>
          <w:rFonts w:ascii="Arial" w:hAnsi="Arial" w:cs="Arial"/>
          <w:b/>
          <w:color w:val="000000"/>
          <w:sz w:val="22"/>
          <w:szCs w:val="20"/>
        </w:rPr>
        <w:t xml:space="preserve">il </w:t>
      </w:r>
      <w:r>
        <w:rPr>
          <w:rFonts w:ascii="Arial" w:hAnsi="Arial" w:cs="Arial"/>
          <w:b/>
          <w:bCs/>
          <w:color w:val="000000"/>
          <w:sz w:val="22"/>
          <w:szCs w:val="20"/>
        </w:rPr>
        <w:t xml:space="preserve">RINNOVO  </w:t>
      </w:r>
      <w:r>
        <w:rPr>
          <w:rFonts w:ascii="Arial" w:hAnsi="Arial" w:cs="Arial"/>
          <w:b/>
          <w:bCs/>
          <w:color w:val="000000"/>
          <w:sz w:val="22"/>
          <w:szCs w:val="20"/>
          <w:u w:val="single"/>
        </w:rPr>
        <w:t xml:space="preserve">previsto esclusivamente per </w:t>
      </w:r>
      <w:r>
        <w:rPr>
          <w:rFonts w:ascii="Arial" w:hAnsi="Arial" w:cs="Arial"/>
          <w:b/>
          <w:color w:val="000000"/>
          <w:sz w:val="22"/>
          <w:szCs w:val="20"/>
          <w:u w:val="single"/>
        </w:rPr>
        <w:t>l’autorizzazione permanente</w:t>
      </w:r>
    </w:p>
    <w:p w:rsidR="003F7D94" w:rsidRDefault="003F7D94" w:rsidP="003F7D94">
      <w:pPr>
        <w:pStyle w:val="Standard"/>
        <w:ind w:left="-360" w:right="-234"/>
        <w:jc w:val="both"/>
      </w:pPr>
      <w:r>
        <w:rPr>
          <w:rFonts w:ascii="Arial" w:hAnsi="Arial" w:cs="Arial"/>
          <w:color w:val="000000"/>
          <w:sz w:val="22"/>
          <w:szCs w:val="20"/>
        </w:rPr>
        <w:t>di cui all’articolo 188 del codice della strada per la circolazione e la sosta del veicolo al proprio servizio in corso di validità n. ________ rilasciata il _____________________</w:t>
      </w:r>
    </w:p>
    <w:p w:rsidR="003F7D94" w:rsidRDefault="003F7D94" w:rsidP="003F7D94">
      <w:pPr>
        <w:pStyle w:val="Standard"/>
        <w:ind w:left="-360" w:right="-234"/>
        <w:jc w:val="both"/>
        <w:rPr>
          <w:rFonts w:ascii="Arial" w:hAnsi="Arial" w:cs="Arial"/>
          <w:b/>
          <w:bCs/>
          <w:color w:val="000000"/>
          <w:sz w:val="22"/>
          <w:szCs w:val="20"/>
        </w:rPr>
      </w:pPr>
    </w:p>
    <w:p w:rsidR="003F7D94" w:rsidRDefault="003F7D94" w:rsidP="003F7D94">
      <w:pPr>
        <w:pStyle w:val="Standard"/>
        <w:ind w:left="-360" w:right="-234"/>
        <w:jc w:val="both"/>
      </w:pPr>
      <w:r>
        <w:rPr>
          <w:rFonts w:ascii="Arial" w:hAnsi="Arial" w:cs="Arial"/>
          <w:b/>
          <w:bCs/>
          <w:color w:val="000000"/>
          <w:sz w:val="22"/>
          <w:szCs w:val="20"/>
        </w:rPr>
        <w:t>Allega:</w:t>
      </w:r>
    </w:p>
    <w:p w:rsidR="003F7D94" w:rsidRDefault="003F7D94" w:rsidP="003F7D94">
      <w:pPr>
        <w:pStyle w:val="Standard"/>
        <w:ind w:left="-360" w:right="-234"/>
        <w:jc w:val="both"/>
      </w:pPr>
      <w:bookmarkStart w:id="3" w:name="Controllo8"/>
      <w:bookmarkEnd w:id="3"/>
      <w:r>
        <w:rPr>
          <w:rFonts w:ascii="Arial" w:hAnsi="Arial" w:cs="Arial"/>
          <w:b/>
          <w:bCs/>
          <w:color w:val="000000"/>
        </w:rPr>
        <w:t xml:space="preserve">□ </w:t>
      </w:r>
      <w:r>
        <w:rPr>
          <w:rFonts w:ascii="Arial" w:hAnsi="Arial" w:cs="Arial"/>
          <w:color w:val="000000"/>
          <w:sz w:val="22"/>
          <w:szCs w:val="20"/>
        </w:rPr>
        <w:t xml:space="preserve">certificazione del medico curante che attesta il persistere della condizioni che hanno dato luogo al rilascio dell’autorizzazione </w:t>
      </w:r>
      <w:r>
        <w:rPr>
          <w:rFonts w:ascii="Arial" w:hAnsi="Arial" w:cs="Arial"/>
          <w:b/>
          <w:bCs/>
          <w:color w:val="000000"/>
          <w:sz w:val="22"/>
          <w:szCs w:val="20"/>
        </w:rPr>
        <w:t xml:space="preserve">  </w:t>
      </w:r>
      <w:r>
        <w:rPr>
          <w:rFonts w:ascii="Arial" w:hAnsi="Arial" w:cs="Arial"/>
          <w:b/>
          <w:bCs/>
          <w:color w:val="000000"/>
          <w:sz w:val="22"/>
          <w:szCs w:val="20"/>
          <w:u w:val="single"/>
        </w:rPr>
        <w:t xml:space="preserve">previsto esclusivamente per </w:t>
      </w:r>
      <w:r>
        <w:rPr>
          <w:rFonts w:ascii="Arial" w:hAnsi="Arial" w:cs="Arial"/>
          <w:b/>
          <w:color w:val="000000"/>
          <w:sz w:val="22"/>
          <w:szCs w:val="20"/>
          <w:u w:val="single"/>
        </w:rPr>
        <w:t>l’autorizzazione permanente</w:t>
      </w:r>
    </w:p>
    <w:p w:rsidR="003F7D94" w:rsidRDefault="003F7D94" w:rsidP="003F7D94">
      <w:pPr>
        <w:pStyle w:val="Standard"/>
        <w:ind w:left="-360" w:right="-234"/>
        <w:jc w:val="both"/>
      </w:pPr>
      <w:r>
        <w:rPr>
          <w:rFonts w:ascii="Arial" w:hAnsi="Arial" w:cs="Arial"/>
          <w:b/>
          <w:bCs/>
          <w:color w:val="000000"/>
        </w:rPr>
        <w:t xml:space="preserve">□ </w:t>
      </w:r>
      <w:r>
        <w:rPr>
          <w:rFonts w:ascii="Arial" w:hAnsi="Arial" w:cs="Arial"/>
          <w:b/>
          <w:color w:val="000000"/>
          <w:sz w:val="22"/>
          <w:szCs w:val="20"/>
        </w:rPr>
        <w:t xml:space="preserve"> </w:t>
      </w:r>
      <w:proofErr w:type="spellStart"/>
      <w:r>
        <w:rPr>
          <w:rFonts w:ascii="Arial" w:hAnsi="Arial" w:cs="Arial"/>
          <w:b/>
          <w:color w:val="000000"/>
          <w:sz w:val="22"/>
          <w:szCs w:val="20"/>
        </w:rPr>
        <w:t>n°</w:t>
      </w:r>
      <w:proofErr w:type="spellEnd"/>
      <w:r>
        <w:rPr>
          <w:rFonts w:ascii="Arial" w:hAnsi="Arial" w:cs="Arial"/>
          <w:b/>
          <w:color w:val="000000"/>
          <w:sz w:val="22"/>
          <w:szCs w:val="20"/>
        </w:rPr>
        <w:t xml:space="preserve"> 2 Fotografie</w:t>
      </w:r>
      <w:r>
        <w:rPr>
          <w:rFonts w:ascii="Arial" w:hAnsi="Arial" w:cs="Arial"/>
          <w:color w:val="000000"/>
          <w:sz w:val="22"/>
          <w:szCs w:val="20"/>
        </w:rPr>
        <w:t xml:space="preserve"> </w:t>
      </w:r>
      <w:r>
        <w:rPr>
          <w:rFonts w:ascii="Arial" w:hAnsi="Arial"/>
          <w:sz w:val="21"/>
          <w:szCs w:val="21"/>
        </w:rPr>
        <w:t>foto tessera recente del titolare l'autorizzazione (da applicare sul retro dell'autorizzazione in base al   D.P.R. n. 151 del 30 luglio 2012 “Contrassegno di parcheggio per disabili” europeo);</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______________________  (MO), lì______________________________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 xml:space="preserve"> Firma del richiedente______________________________________________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Firma del delegato _____________________________________in qualità di 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sz w:val="21"/>
          <w:szCs w:val="21"/>
        </w:rPr>
        <w:t>Delega e documento di identità del delegante o altra documentazione equivalente (solo se la domanda viene presentata e/o l'autorizzazione viene ritirata da un soggetto NON convivente con il richiedente l'autorizzazione);</w:t>
      </w:r>
    </w:p>
    <w:p w:rsidR="003F7D94" w:rsidRDefault="003F7D94" w:rsidP="003F7D94">
      <w:pPr>
        <w:pStyle w:val="Standard"/>
        <w:ind w:left="-360" w:right="-234"/>
        <w:jc w:val="both"/>
      </w:pPr>
      <w:r>
        <w:rPr>
          <w:rFonts w:ascii="Arial" w:hAnsi="Arial" w:cs="Arial"/>
          <w:color w:val="000000"/>
          <w:sz w:val="22"/>
          <w:szCs w:val="20"/>
        </w:rPr>
        <w:t xml:space="preserve">                                                                                                                                                                                  </w:t>
      </w:r>
    </w:p>
    <w:p w:rsidR="003F7D94" w:rsidRDefault="003F7D94" w:rsidP="003F7D94">
      <w:pPr>
        <w:pStyle w:val="Standard"/>
        <w:pBdr>
          <w:top w:val="single" w:sz="4" w:space="0" w:color="00000A"/>
          <w:left w:val="single" w:sz="4" w:space="0" w:color="00000A"/>
          <w:bottom w:val="single" w:sz="4" w:space="0" w:color="00000A"/>
          <w:right w:val="single" w:sz="4" w:space="0" w:color="00000A"/>
        </w:pBdr>
        <w:ind w:left="-360" w:right="-234" w:firstLine="1068"/>
        <w:jc w:val="center"/>
      </w:pPr>
      <w:r>
        <w:rPr>
          <w:rFonts w:ascii="Arial" w:hAnsi="Arial" w:cs="Arial"/>
          <w:b/>
          <w:color w:val="000000"/>
          <w:sz w:val="28"/>
          <w:szCs w:val="28"/>
        </w:rPr>
        <w:t>DUPLICATO</w:t>
      </w:r>
      <w:bookmarkStart w:id="4" w:name="Controllo9"/>
      <w:r>
        <w:rPr>
          <w:rFonts w:ascii="Arial" w:hAnsi="Arial" w:cs="Arial"/>
          <w:b/>
          <w:color w:val="000000"/>
          <w:sz w:val="28"/>
          <w:szCs w:val="28"/>
        </w:rPr>
        <w:t xml:space="preserve"> PER SMARRIMENTO/FURTO</w:t>
      </w:r>
    </w:p>
    <w:p w:rsidR="003F7D94" w:rsidRDefault="003F7D94" w:rsidP="003F7D94">
      <w:pPr>
        <w:pStyle w:val="Standard"/>
        <w:ind w:left="-360" w:right="-234"/>
        <w:jc w:val="center"/>
        <w:rPr>
          <w:rFonts w:ascii="Arial" w:hAnsi="Arial" w:cs="Arial"/>
          <w:b/>
          <w:bCs/>
          <w:color w:val="000000"/>
          <w:sz w:val="22"/>
          <w:szCs w:val="20"/>
        </w:rPr>
      </w:pPr>
    </w:p>
    <w:bookmarkEnd w:id="4"/>
    <w:p w:rsidR="003F7D94" w:rsidRDefault="003F7D94" w:rsidP="003F7D94">
      <w:pPr>
        <w:pStyle w:val="Standard"/>
        <w:ind w:left="-360" w:right="-234"/>
        <w:jc w:val="both"/>
      </w:pPr>
      <w:r>
        <w:rPr>
          <w:rFonts w:ascii="Arial" w:hAnsi="Arial" w:cs="Arial"/>
          <w:color w:val="000000"/>
          <w:sz w:val="22"/>
          <w:szCs w:val="20"/>
        </w:rPr>
        <w:t xml:space="preserve">il </w:t>
      </w:r>
      <w:r>
        <w:rPr>
          <w:rFonts w:ascii="Arial" w:hAnsi="Arial" w:cs="Arial"/>
          <w:b/>
          <w:bCs/>
          <w:color w:val="000000"/>
          <w:sz w:val="22"/>
          <w:szCs w:val="20"/>
        </w:rPr>
        <w:t xml:space="preserve">DUPLICATO </w:t>
      </w:r>
      <w:r>
        <w:rPr>
          <w:rFonts w:ascii="Arial" w:hAnsi="Arial" w:cs="Arial"/>
          <w:color w:val="000000"/>
          <w:sz w:val="22"/>
          <w:szCs w:val="20"/>
        </w:rPr>
        <w:t>dell’autorizzazione in deroga di cui all’articolo 188 del codice della strada per la circolazione e la sosta del veicolo al proprio servizio in corso di validità n. ________ rilasciata il _______________________</w:t>
      </w:r>
      <w:bookmarkStart w:id="5" w:name="Controllo12"/>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rPr>
          <w:rFonts w:ascii="Arial" w:hAnsi="Arial" w:cs="Arial"/>
          <w:b/>
          <w:bCs/>
          <w:color w:val="000000"/>
          <w:sz w:val="22"/>
          <w:szCs w:val="20"/>
        </w:rPr>
      </w:pPr>
    </w:p>
    <w:p w:rsidR="003F7D94" w:rsidRDefault="003F7D94" w:rsidP="003F7D94">
      <w:pPr>
        <w:pStyle w:val="Standard"/>
        <w:ind w:left="-360" w:right="-234"/>
        <w:jc w:val="both"/>
      </w:pPr>
      <w:r>
        <w:rPr>
          <w:rFonts w:ascii="Arial" w:hAnsi="Arial" w:cs="Arial"/>
          <w:b/>
          <w:bCs/>
          <w:color w:val="000000"/>
          <w:sz w:val="22"/>
          <w:szCs w:val="20"/>
        </w:rPr>
        <w:t>Allega:</w:t>
      </w:r>
    </w:p>
    <w:bookmarkEnd w:id="5"/>
    <w:p w:rsidR="003F7D94" w:rsidRDefault="003F7D94" w:rsidP="003F7D94">
      <w:pPr>
        <w:pStyle w:val="Standard"/>
        <w:ind w:left="-360" w:right="-234"/>
        <w:jc w:val="both"/>
      </w:pPr>
      <w:r>
        <w:rPr>
          <w:rFonts w:ascii="Arial" w:hAnsi="Arial" w:cs="Arial"/>
          <w:b/>
          <w:bCs/>
          <w:color w:val="000000"/>
        </w:rPr>
        <w:t>□</w:t>
      </w:r>
      <w:r>
        <w:rPr>
          <w:rFonts w:ascii="Arial" w:hAnsi="Arial" w:cs="Arial"/>
          <w:b/>
          <w:color w:val="000000"/>
          <w:sz w:val="22"/>
          <w:szCs w:val="20"/>
        </w:rPr>
        <w:t xml:space="preserve"> </w:t>
      </w:r>
      <w:proofErr w:type="spellStart"/>
      <w:r>
        <w:rPr>
          <w:rFonts w:ascii="Arial" w:hAnsi="Arial" w:cs="Arial"/>
          <w:b/>
          <w:color w:val="000000"/>
          <w:sz w:val="22"/>
          <w:szCs w:val="20"/>
        </w:rPr>
        <w:t>n°</w:t>
      </w:r>
      <w:proofErr w:type="spellEnd"/>
      <w:r>
        <w:rPr>
          <w:rFonts w:ascii="Arial" w:hAnsi="Arial" w:cs="Arial"/>
          <w:b/>
          <w:color w:val="000000"/>
          <w:sz w:val="22"/>
          <w:szCs w:val="20"/>
        </w:rPr>
        <w:t xml:space="preserve"> 2 Fotografie</w:t>
      </w:r>
      <w:r>
        <w:rPr>
          <w:rFonts w:ascii="Arial" w:hAnsi="Arial" w:cs="Arial"/>
          <w:color w:val="000000"/>
          <w:sz w:val="22"/>
          <w:szCs w:val="20"/>
        </w:rPr>
        <w:t xml:space="preserve"> </w:t>
      </w:r>
      <w:r>
        <w:rPr>
          <w:rFonts w:ascii="Arial" w:hAnsi="Arial"/>
          <w:sz w:val="21"/>
          <w:szCs w:val="21"/>
        </w:rPr>
        <w:t>foto tessera recente del titolare l'autorizzazione (da applicare sul retro dell'autorizzazione in base al   D.P.R. n. 151 del 30 luglio 2012 “Contrassegno di parcheggio per disabili” europeo);</w:t>
      </w:r>
    </w:p>
    <w:p w:rsidR="003F7D94" w:rsidRDefault="003F7D94" w:rsidP="003F7D94">
      <w:pPr>
        <w:pStyle w:val="Standard"/>
        <w:ind w:right="-234"/>
        <w:jc w:val="both"/>
        <w:rPr>
          <w:rFonts w:ascii="Arial" w:hAnsi="Arial" w:cs="Arial"/>
          <w:color w:val="000000"/>
          <w:sz w:val="22"/>
          <w:szCs w:val="20"/>
          <w:u w:val="single"/>
        </w:rPr>
      </w:pPr>
    </w:p>
    <w:p w:rsidR="003F7D94" w:rsidRDefault="003F7D94" w:rsidP="003F7D94">
      <w:pPr>
        <w:pStyle w:val="Standard"/>
        <w:ind w:left="-360" w:right="-234"/>
        <w:jc w:val="both"/>
      </w:pPr>
      <w:bookmarkStart w:id="6" w:name="Controllo15"/>
      <w:bookmarkEnd w:id="6"/>
      <w:r>
        <w:rPr>
          <w:rFonts w:ascii="Arial" w:hAnsi="Arial" w:cs="Arial"/>
          <w:b/>
          <w:bCs/>
          <w:color w:val="000000"/>
        </w:rPr>
        <w:t>□</w:t>
      </w:r>
      <w:r>
        <w:rPr>
          <w:rFonts w:ascii="Arial" w:hAnsi="Arial" w:cs="Arial"/>
          <w:b/>
          <w:color w:val="000000"/>
          <w:sz w:val="22"/>
          <w:szCs w:val="20"/>
        </w:rPr>
        <w:tab/>
      </w:r>
      <w:proofErr w:type="spellStart"/>
      <w:r>
        <w:rPr>
          <w:rFonts w:ascii="Arial" w:hAnsi="Arial" w:cs="Arial"/>
          <w:b/>
          <w:color w:val="000000"/>
          <w:sz w:val="22"/>
          <w:szCs w:val="20"/>
        </w:rPr>
        <w:t>n°</w:t>
      </w:r>
      <w:proofErr w:type="spellEnd"/>
      <w:r>
        <w:rPr>
          <w:rFonts w:ascii="Arial" w:hAnsi="Arial" w:cs="Arial"/>
          <w:b/>
          <w:color w:val="000000"/>
          <w:sz w:val="22"/>
          <w:szCs w:val="20"/>
        </w:rPr>
        <w:t xml:space="preserve"> 2 Marche da bollo da € 16,00</w:t>
      </w:r>
      <w:r>
        <w:rPr>
          <w:rFonts w:ascii="Arial" w:hAnsi="Arial" w:cs="Arial"/>
          <w:color w:val="000000"/>
          <w:sz w:val="22"/>
          <w:szCs w:val="20"/>
        </w:rPr>
        <w:t xml:space="preserve"> per i permessi di durata inferiore a 5 anni</w:t>
      </w:r>
      <w:r>
        <w:rPr>
          <w:rFonts w:ascii="Arial" w:hAnsi="Arial" w:cs="Arial"/>
          <w:color w:val="000000"/>
          <w:sz w:val="22"/>
          <w:szCs w:val="20"/>
        </w:rPr>
        <w:tab/>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bookmarkStart w:id="7" w:name="Controllo10"/>
      <w:bookmarkEnd w:id="7"/>
      <w:r>
        <w:rPr>
          <w:rFonts w:ascii="Arial" w:hAnsi="Arial" w:cs="Arial"/>
          <w:b/>
          <w:color w:val="000000"/>
          <w:sz w:val="22"/>
          <w:szCs w:val="20"/>
        </w:rPr>
        <w:t xml:space="preserve">smarrimento </w:t>
      </w:r>
      <w:r>
        <w:rPr>
          <w:rFonts w:ascii="Arial" w:hAnsi="Arial" w:cs="Arial"/>
          <w:color w:val="000000"/>
          <w:sz w:val="22"/>
          <w:szCs w:val="20"/>
        </w:rPr>
        <w:t>in data________________luogo presunto________________________________ ;</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bookmarkStart w:id="8" w:name="Controllo11"/>
      <w:bookmarkEnd w:id="8"/>
      <w:r>
        <w:rPr>
          <w:rFonts w:ascii="Arial" w:hAnsi="Arial" w:cs="Arial"/>
          <w:b/>
          <w:color w:val="000000"/>
          <w:sz w:val="22"/>
          <w:szCs w:val="20"/>
        </w:rPr>
        <w:t>furto</w:t>
      </w:r>
      <w:r>
        <w:rPr>
          <w:rFonts w:ascii="Arial" w:hAnsi="Arial" w:cs="Arial"/>
          <w:color w:val="000000"/>
          <w:sz w:val="22"/>
          <w:szCs w:val="20"/>
        </w:rPr>
        <w:t xml:space="preserve"> con allegata la relativa denuncia.</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____________________  (MO), lì______________________________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lastRenderedPageBreak/>
        <w:t xml:space="preserve"> Firma del richiedente______________________________________________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color w:val="000000"/>
          <w:sz w:val="22"/>
          <w:szCs w:val="20"/>
        </w:rPr>
        <w:t>Firma del delegato __________________________________in qualità di ______________________</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sz w:val="21"/>
          <w:szCs w:val="21"/>
        </w:rPr>
        <w:t>Delega e documento di identità del delegante o altra documentazione equivalente (solo se la domanda viene presentata e/o l'autorizzazione viene ritirata da un soggetto NON convivente con il richiedente l'autorizzazione);</w:t>
      </w:r>
    </w:p>
    <w:p w:rsidR="003F7D94" w:rsidRDefault="003F7D94" w:rsidP="003F7D94">
      <w:pPr>
        <w:pStyle w:val="Standard"/>
        <w:ind w:left="-360" w:right="-234"/>
        <w:jc w:val="both"/>
      </w:pPr>
      <w:r>
        <w:rPr>
          <w:rFonts w:ascii="Arial" w:hAnsi="Arial" w:cs="Arial"/>
          <w:color w:val="000000"/>
          <w:sz w:val="22"/>
          <w:szCs w:val="20"/>
        </w:rPr>
        <w:t xml:space="preserve">                                                                                                                          </w:t>
      </w:r>
    </w:p>
    <w:p w:rsidR="003F7D94" w:rsidRDefault="003F7D94" w:rsidP="003F7D94">
      <w:pPr>
        <w:pStyle w:val="Standard"/>
        <w:ind w:left="-360" w:right="-234"/>
        <w:jc w:val="both"/>
      </w:pPr>
      <w:r>
        <w:rPr>
          <w:rFonts w:ascii="Arial" w:hAnsi="Arial" w:cs="Arial"/>
          <w:b/>
          <w:bCs/>
          <w:color w:val="000000"/>
          <w:sz w:val="22"/>
          <w:szCs w:val="20"/>
        </w:rPr>
        <w:t>INFORMATIVA AI SENSI DELL’ARTICOLO 13 DEL D. LGS. 30 GIUGNO 2003 N. 196</w:t>
      </w:r>
    </w:p>
    <w:p w:rsidR="003F7D94" w:rsidRDefault="003F7D94" w:rsidP="003F7D94">
      <w:pPr>
        <w:pStyle w:val="Standard"/>
        <w:ind w:left="-360" w:right="-234"/>
        <w:jc w:val="both"/>
      </w:pPr>
      <w:r>
        <w:rPr>
          <w:rFonts w:ascii="Arial" w:hAnsi="Arial" w:cs="Arial"/>
          <w:color w:val="000000"/>
          <w:sz w:val="22"/>
          <w:szCs w:val="20"/>
        </w:rPr>
        <w:t>Si informa il dichiarante che, in ottemperanza all’art. 13 del decreto legislativo 30 giugno 2003 n. 196:</w:t>
      </w:r>
    </w:p>
    <w:p w:rsidR="003F7D94" w:rsidRDefault="003F7D94" w:rsidP="003F7D94">
      <w:pPr>
        <w:pStyle w:val="Standard"/>
        <w:ind w:left="-360" w:right="-234"/>
        <w:jc w:val="both"/>
      </w:pPr>
      <w:r>
        <w:rPr>
          <w:rFonts w:ascii="Arial" w:hAnsi="Arial" w:cs="Arial"/>
          <w:color w:val="000000"/>
          <w:sz w:val="22"/>
          <w:szCs w:val="20"/>
        </w:rPr>
        <w:t xml:space="preserve">a) i dati personali acquisiti saranno utilizzati dalla Polizia Municipale dell’Unione Comuni del </w:t>
      </w:r>
      <w:proofErr w:type="spellStart"/>
      <w:r>
        <w:rPr>
          <w:rFonts w:ascii="Arial" w:hAnsi="Arial" w:cs="Arial"/>
          <w:color w:val="000000"/>
          <w:sz w:val="22"/>
          <w:szCs w:val="20"/>
        </w:rPr>
        <w:t>Sorbara</w:t>
      </w:r>
      <w:proofErr w:type="spellEnd"/>
      <w:r>
        <w:rPr>
          <w:rFonts w:ascii="Arial" w:hAnsi="Arial" w:cs="Arial"/>
          <w:color w:val="000000"/>
          <w:sz w:val="22"/>
          <w:szCs w:val="20"/>
        </w:rPr>
        <w:t xml:space="preserve"> esclusivamente ai fini dell’espletamento del servizio di rilascio dell’autorizzazione e del contrassegno;</w:t>
      </w:r>
    </w:p>
    <w:p w:rsidR="003F7D94" w:rsidRDefault="003F7D94" w:rsidP="003F7D94">
      <w:pPr>
        <w:pStyle w:val="Standard"/>
        <w:ind w:left="-360" w:right="-234"/>
        <w:jc w:val="both"/>
      </w:pPr>
      <w:r>
        <w:rPr>
          <w:rFonts w:ascii="Arial" w:hAnsi="Arial" w:cs="Arial"/>
          <w:color w:val="000000"/>
          <w:sz w:val="22"/>
          <w:szCs w:val="20"/>
        </w:rPr>
        <w:t>b) il trattamento dei dati avverrà in modo idoneo a garantire la sicurezza e la riservatezza e potrà essere effettuato anche attraverso strumenti automatizzati che consentano la memorizzazione, la gestione e la trasmissione degli stessi;</w:t>
      </w:r>
    </w:p>
    <w:p w:rsidR="003F7D94" w:rsidRDefault="003F7D94" w:rsidP="003F7D94">
      <w:pPr>
        <w:pStyle w:val="Standard"/>
        <w:ind w:left="-360" w:right="-234"/>
        <w:jc w:val="both"/>
      </w:pPr>
      <w:r>
        <w:rPr>
          <w:rFonts w:ascii="Arial" w:hAnsi="Arial" w:cs="Arial"/>
          <w:color w:val="000000"/>
          <w:sz w:val="22"/>
          <w:szCs w:val="20"/>
        </w:rPr>
        <w:t>c) il conferimento dei dati personali è facoltativo;</w:t>
      </w:r>
    </w:p>
    <w:p w:rsidR="003F7D94" w:rsidRDefault="003F7D94" w:rsidP="003F7D94">
      <w:pPr>
        <w:pStyle w:val="Standard"/>
        <w:ind w:left="-360" w:right="-234"/>
        <w:jc w:val="both"/>
      </w:pPr>
      <w:r>
        <w:rPr>
          <w:rFonts w:ascii="Arial" w:hAnsi="Arial" w:cs="Arial"/>
          <w:color w:val="000000"/>
          <w:sz w:val="22"/>
          <w:szCs w:val="20"/>
        </w:rPr>
        <w:t>d) in mancanza di conferimento e autorizzazione al trattamento dei dati personali al richiedente non potranno essere rilasciati contrassegni, permessi o altre autorizzazioni;</w:t>
      </w:r>
    </w:p>
    <w:p w:rsidR="003F7D94" w:rsidRDefault="003F7D94" w:rsidP="003F7D94">
      <w:pPr>
        <w:pStyle w:val="Standard"/>
        <w:ind w:left="-360" w:right="-234"/>
        <w:jc w:val="both"/>
      </w:pPr>
      <w:r>
        <w:rPr>
          <w:rFonts w:ascii="Arial" w:hAnsi="Arial" w:cs="Arial"/>
          <w:color w:val="000000"/>
          <w:sz w:val="22"/>
          <w:szCs w:val="20"/>
        </w:rPr>
        <w:t>e) i dati potranno essere comunicati a terzi o diffusi solo nei limiti strettamente necessari per le finalità del punto</w:t>
      </w:r>
    </w:p>
    <w:p w:rsidR="003F7D94" w:rsidRDefault="003F7D94" w:rsidP="003F7D94">
      <w:pPr>
        <w:pStyle w:val="Standard"/>
        <w:ind w:left="-360" w:right="-234"/>
        <w:jc w:val="both"/>
      </w:pPr>
      <w:r>
        <w:rPr>
          <w:rFonts w:ascii="Arial" w:hAnsi="Arial" w:cs="Arial"/>
          <w:color w:val="000000"/>
          <w:sz w:val="22"/>
          <w:szCs w:val="20"/>
        </w:rPr>
        <w:t>“a” che precede;</w:t>
      </w:r>
    </w:p>
    <w:p w:rsidR="003F7D94" w:rsidRDefault="003F7D94" w:rsidP="003F7D94">
      <w:pPr>
        <w:pStyle w:val="Standard"/>
        <w:ind w:left="-360" w:right="-234"/>
        <w:jc w:val="both"/>
      </w:pPr>
      <w:r>
        <w:rPr>
          <w:rFonts w:ascii="Arial" w:hAnsi="Arial" w:cs="Arial"/>
          <w:color w:val="000000"/>
          <w:sz w:val="22"/>
          <w:szCs w:val="20"/>
        </w:rPr>
        <w:t xml:space="preserve">f) saranno garantititi all’interessato i diritti di cui all’art. 7 del D. </w:t>
      </w:r>
      <w:proofErr w:type="spellStart"/>
      <w:r>
        <w:rPr>
          <w:rFonts w:ascii="Arial" w:hAnsi="Arial" w:cs="Arial"/>
          <w:color w:val="000000"/>
          <w:sz w:val="22"/>
          <w:szCs w:val="20"/>
        </w:rPr>
        <w:t>Lgs</w:t>
      </w:r>
      <w:proofErr w:type="spellEnd"/>
      <w:r>
        <w:rPr>
          <w:rFonts w:ascii="Arial" w:hAnsi="Arial" w:cs="Arial"/>
          <w:color w:val="000000"/>
          <w:sz w:val="22"/>
          <w:szCs w:val="20"/>
        </w:rPr>
        <w:t xml:space="preserve"> 30 giugno 2003 n. 196 riportato in calce</w:t>
      </w:r>
    </w:p>
    <w:p w:rsidR="003F7D94" w:rsidRDefault="003F7D94" w:rsidP="003F7D94">
      <w:pPr>
        <w:pStyle w:val="Standard"/>
        <w:ind w:left="-360" w:right="-234"/>
        <w:jc w:val="both"/>
      </w:pPr>
      <w:r>
        <w:rPr>
          <w:rFonts w:ascii="Arial" w:hAnsi="Arial" w:cs="Arial"/>
          <w:color w:val="000000"/>
          <w:sz w:val="22"/>
          <w:szCs w:val="20"/>
        </w:rPr>
        <w:t xml:space="preserve">g) titolare del trattamento è la Polizia Municipale dell’Unione Comuni del </w:t>
      </w:r>
      <w:proofErr w:type="spellStart"/>
      <w:r>
        <w:rPr>
          <w:rFonts w:ascii="Arial" w:hAnsi="Arial" w:cs="Arial"/>
          <w:color w:val="000000"/>
          <w:sz w:val="22"/>
          <w:szCs w:val="20"/>
        </w:rPr>
        <w:t>Sorbara</w:t>
      </w:r>
      <w:proofErr w:type="spellEnd"/>
      <w:r>
        <w:rPr>
          <w:rFonts w:ascii="Arial" w:hAnsi="Arial" w:cs="Arial"/>
          <w:color w:val="000000"/>
          <w:sz w:val="22"/>
          <w:szCs w:val="20"/>
        </w:rPr>
        <w:t xml:space="preserve"> (MO)</w:t>
      </w:r>
    </w:p>
    <w:p w:rsidR="003F7D94" w:rsidRDefault="003F7D94" w:rsidP="003F7D94">
      <w:pPr>
        <w:pStyle w:val="Standard"/>
        <w:ind w:left="-360" w:right="-234"/>
        <w:jc w:val="both"/>
        <w:rPr>
          <w:rFonts w:ascii="Arial" w:hAnsi="Arial" w:cs="Arial"/>
          <w:color w:val="000000"/>
          <w:sz w:val="22"/>
          <w:szCs w:val="20"/>
        </w:rPr>
      </w:pPr>
    </w:p>
    <w:p w:rsidR="003F7D94" w:rsidRDefault="003F7D94" w:rsidP="003F7D94">
      <w:pPr>
        <w:pStyle w:val="Standard"/>
        <w:ind w:left="-360" w:right="-234"/>
        <w:jc w:val="both"/>
      </w:pPr>
      <w:r>
        <w:rPr>
          <w:rFonts w:ascii="Arial" w:hAnsi="Arial" w:cs="Arial"/>
          <w:b/>
          <w:bCs/>
          <w:color w:val="000000"/>
          <w:sz w:val="22"/>
          <w:szCs w:val="20"/>
        </w:rPr>
        <w:t xml:space="preserve">D. </w:t>
      </w:r>
      <w:proofErr w:type="spellStart"/>
      <w:r>
        <w:rPr>
          <w:rFonts w:ascii="Arial" w:hAnsi="Arial" w:cs="Arial"/>
          <w:b/>
          <w:bCs/>
          <w:color w:val="000000"/>
          <w:sz w:val="22"/>
          <w:szCs w:val="20"/>
        </w:rPr>
        <w:t>Lgs</w:t>
      </w:r>
      <w:proofErr w:type="spellEnd"/>
      <w:r>
        <w:rPr>
          <w:rFonts w:ascii="Arial" w:hAnsi="Arial" w:cs="Arial"/>
          <w:b/>
          <w:bCs/>
          <w:color w:val="000000"/>
          <w:sz w:val="22"/>
          <w:szCs w:val="20"/>
        </w:rPr>
        <w:t xml:space="preserve">. 30 giugno 2003, n. 196 – articolo 7 – </w:t>
      </w:r>
      <w:r>
        <w:rPr>
          <w:rFonts w:ascii="Arial" w:hAnsi="Arial" w:cs="Arial"/>
          <w:i/>
          <w:iCs/>
          <w:color w:val="000000"/>
          <w:sz w:val="22"/>
          <w:szCs w:val="20"/>
        </w:rPr>
        <w:t>Diritto di accesso ai dati personali ed altri diritti</w:t>
      </w:r>
    </w:p>
    <w:p w:rsidR="003F7D94" w:rsidRDefault="003F7D94" w:rsidP="003F7D94">
      <w:pPr>
        <w:pStyle w:val="Standard"/>
        <w:ind w:left="-360" w:right="-234"/>
        <w:jc w:val="both"/>
      </w:pPr>
      <w:r>
        <w:rPr>
          <w:rFonts w:ascii="Arial" w:hAnsi="Arial" w:cs="Arial"/>
          <w:color w:val="000000"/>
          <w:sz w:val="22"/>
          <w:szCs w:val="20"/>
        </w:rPr>
        <w:t>“1. L’interessato ha diritto di ottenere la conferma dell’esistenza o meno di dati personali che lo riguardano anche se non ancora registrati e la loro comunicazione in forma intelligibile.</w:t>
      </w:r>
    </w:p>
    <w:p w:rsidR="003F7D94" w:rsidRDefault="003F7D94" w:rsidP="003F7D94">
      <w:pPr>
        <w:pStyle w:val="Standard"/>
        <w:ind w:left="-360" w:right="-234"/>
        <w:jc w:val="both"/>
      </w:pPr>
      <w:r>
        <w:rPr>
          <w:rFonts w:ascii="Arial" w:hAnsi="Arial" w:cs="Arial"/>
          <w:color w:val="000000"/>
          <w:sz w:val="22"/>
          <w:szCs w:val="20"/>
        </w:rPr>
        <w:t>2. L’interessato ha diritto di ottenere l’indicazione:</w:t>
      </w:r>
    </w:p>
    <w:p w:rsidR="003F7D94" w:rsidRDefault="003F7D94" w:rsidP="003F7D94">
      <w:pPr>
        <w:pStyle w:val="Standard"/>
        <w:ind w:left="-360" w:right="-234"/>
        <w:jc w:val="both"/>
      </w:pPr>
      <w:r>
        <w:rPr>
          <w:rFonts w:ascii="Arial" w:hAnsi="Arial" w:cs="Arial"/>
          <w:color w:val="000000"/>
          <w:sz w:val="22"/>
          <w:szCs w:val="20"/>
        </w:rPr>
        <w:t>a) dell’’origine dei dati personali;</w:t>
      </w:r>
    </w:p>
    <w:p w:rsidR="003F7D94" w:rsidRDefault="003F7D94" w:rsidP="003F7D94">
      <w:pPr>
        <w:pStyle w:val="Standard"/>
        <w:ind w:left="-360" w:right="-234"/>
        <w:jc w:val="both"/>
      </w:pPr>
      <w:r>
        <w:rPr>
          <w:rFonts w:ascii="Arial" w:hAnsi="Arial" w:cs="Arial"/>
          <w:color w:val="000000"/>
          <w:sz w:val="22"/>
          <w:szCs w:val="20"/>
        </w:rPr>
        <w:t>b) delle finalità e modalità del trattamento;</w:t>
      </w:r>
    </w:p>
    <w:p w:rsidR="003F7D94" w:rsidRDefault="003F7D94" w:rsidP="003F7D94">
      <w:pPr>
        <w:pStyle w:val="Standard"/>
        <w:ind w:left="-360" w:right="-234"/>
        <w:jc w:val="both"/>
      </w:pPr>
      <w:r>
        <w:rPr>
          <w:rFonts w:ascii="Arial" w:hAnsi="Arial" w:cs="Arial"/>
          <w:color w:val="000000"/>
          <w:sz w:val="22"/>
          <w:szCs w:val="20"/>
        </w:rPr>
        <w:t>c) della logica applicata in caso di trattamento effettuato con l’ausilio di strumenti elettronici;</w:t>
      </w:r>
    </w:p>
    <w:p w:rsidR="003F7D94" w:rsidRDefault="003F7D94" w:rsidP="003F7D94">
      <w:pPr>
        <w:pStyle w:val="Standard"/>
        <w:ind w:left="-360" w:right="-234"/>
        <w:jc w:val="both"/>
      </w:pPr>
      <w:r>
        <w:rPr>
          <w:rFonts w:ascii="Arial" w:hAnsi="Arial" w:cs="Arial"/>
          <w:color w:val="000000"/>
          <w:sz w:val="22"/>
          <w:szCs w:val="20"/>
        </w:rPr>
        <w:t>d) degli estremi identificativi del titolare, dei responsabili e del rappresentante designato ai sensi dell’art. 5 comma 2;</w:t>
      </w:r>
    </w:p>
    <w:p w:rsidR="003F7D94" w:rsidRDefault="003F7D94" w:rsidP="003F7D94">
      <w:pPr>
        <w:pStyle w:val="Standard"/>
        <w:ind w:left="-360" w:right="-234"/>
        <w:jc w:val="both"/>
      </w:pPr>
      <w:r>
        <w:rPr>
          <w:rFonts w:ascii="Arial" w:hAnsi="Arial" w:cs="Arial"/>
          <w:color w:val="000000"/>
          <w:sz w:val="22"/>
          <w:szCs w:val="20"/>
        </w:rPr>
        <w:t>e) dei soggetti o delle categorie di soggetti ai quali i dati personali possono essere comunicati o che possono venirne a conoscenza in qualità di rappresentante designato nel territorio dello Stato, di responsabili o incaricati.</w:t>
      </w:r>
    </w:p>
    <w:p w:rsidR="003F7D94" w:rsidRDefault="003F7D94" w:rsidP="003F7D94">
      <w:pPr>
        <w:pStyle w:val="Standard"/>
        <w:ind w:left="-360" w:right="-234"/>
        <w:jc w:val="both"/>
      </w:pPr>
      <w:r>
        <w:rPr>
          <w:rFonts w:ascii="Arial" w:hAnsi="Arial" w:cs="Arial"/>
          <w:color w:val="000000"/>
          <w:sz w:val="22"/>
          <w:szCs w:val="20"/>
        </w:rPr>
        <w:t>3. L’interessato ha diritto di ottenere:</w:t>
      </w:r>
    </w:p>
    <w:p w:rsidR="003F7D94" w:rsidRDefault="003F7D94" w:rsidP="003F7D94">
      <w:pPr>
        <w:pStyle w:val="Standard"/>
        <w:ind w:left="-360" w:right="-234"/>
        <w:jc w:val="both"/>
      </w:pPr>
      <w:r>
        <w:rPr>
          <w:rFonts w:ascii="Arial" w:hAnsi="Arial" w:cs="Arial"/>
          <w:color w:val="000000"/>
          <w:sz w:val="22"/>
          <w:szCs w:val="20"/>
        </w:rPr>
        <w:t>a) l’aggiornamento, la rettificazione ovvero, quando via ha interesse, l’integrazione dei dati;</w:t>
      </w:r>
    </w:p>
    <w:p w:rsidR="003F7D94" w:rsidRDefault="003F7D94" w:rsidP="003F7D94">
      <w:pPr>
        <w:pStyle w:val="Standard"/>
        <w:ind w:left="-360" w:right="-234"/>
        <w:jc w:val="both"/>
      </w:pPr>
      <w:r>
        <w:rPr>
          <w:rFonts w:ascii="Arial" w:hAnsi="Arial" w:cs="Arial"/>
          <w:color w:val="000000"/>
          <w:sz w:val="22"/>
          <w:szCs w:val="20"/>
        </w:rPr>
        <w:t>b) la cancellazione, la trasformazione in forma anonima o il blocco dei dati trattati in violazione di legge,compresi quelli di cui non è necessaria la conservazione in relazione agli scopi per i quali i dati sono stati raccolti o successivamente trattati;</w:t>
      </w:r>
    </w:p>
    <w:p w:rsidR="003F7D94" w:rsidRDefault="003F7D94" w:rsidP="003F7D94">
      <w:pPr>
        <w:pStyle w:val="Standard"/>
        <w:ind w:left="-360" w:right="-234"/>
        <w:jc w:val="both"/>
      </w:pPr>
      <w:r>
        <w:rPr>
          <w:rFonts w:ascii="Arial" w:hAnsi="Arial" w:cs="Arial"/>
          <w:color w:val="000000"/>
          <w:sz w:val="22"/>
          <w:szCs w:val="20"/>
        </w:rPr>
        <w:t>c) l’attestazione che le operazioni di cui alle lettere da “a” a “b” sono state portate a conoscenza anche per quanto riguarda l loro contenuto di coloro ai quali i dati sono stati comunicati o diffusi, eccettuato il caso in cui tale adempimento si rivela impossibile o comporta un impiego di mezzi manifestamente sproporzionato rispetto al diritto tutelato.</w:t>
      </w:r>
    </w:p>
    <w:p w:rsidR="003F7D94" w:rsidRDefault="003F7D94" w:rsidP="003F7D94">
      <w:pPr>
        <w:pStyle w:val="Standard"/>
        <w:ind w:left="-360" w:right="-234"/>
        <w:jc w:val="both"/>
      </w:pPr>
      <w:r>
        <w:rPr>
          <w:rFonts w:ascii="Arial" w:hAnsi="Arial" w:cs="Arial"/>
          <w:color w:val="000000"/>
          <w:sz w:val="22"/>
          <w:szCs w:val="20"/>
        </w:rPr>
        <w:t>4. L’interessato ha diritto di opporsi in tutto o in parte:</w:t>
      </w:r>
    </w:p>
    <w:p w:rsidR="003F7D94" w:rsidRDefault="003F7D94" w:rsidP="003F7D94">
      <w:pPr>
        <w:pStyle w:val="Standard"/>
        <w:ind w:left="-360" w:right="-234"/>
        <w:jc w:val="both"/>
      </w:pPr>
      <w:r>
        <w:rPr>
          <w:rFonts w:ascii="Arial" w:hAnsi="Arial" w:cs="Arial"/>
          <w:color w:val="000000"/>
          <w:sz w:val="22"/>
          <w:szCs w:val="20"/>
        </w:rPr>
        <w:t>a) per motivi legittimi al trattamento dei dati personali che lo riguardano, ancorché pertinenti allo scopo della raccolta;</w:t>
      </w:r>
    </w:p>
    <w:p w:rsidR="00202EA8" w:rsidRPr="003F7D94" w:rsidRDefault="003F7D94" w:rsidP="003F7D94">
      <w:pPr>
        <w:pStyle w:val="Standard"/>
        <w:ind w:left="-360" w:right="-234"/>
        <w:jc w:val="both"/>
      </w:pPr>
      <w:r>
        <w:rPr>
          <w:rFonts w:ascii="Arial" w:hAnsi="Arial" w:cs="Arial"/>
          <w:color w:val="000000"/>
          <w:sz w:val="22"/>
          <w:szCs w:val="20"/>
        </w:rPr>
        <w:t>b) al trattamento dei dati personali che lo riguardano a fini di invio di materiale pubblicitario o di vendita diretta o per il compimento di ricerche di</w:t>
      </w:r>
      <w:r>
        <w:rPr>
          <w:rFonts w:ascii="Arial" w:hAnsi="Arial" w:cs="Arial"/>
          <w:color w:val="000000"/>
          <w:sz w:val="22"/>
          <w:szCs w:val="15"/>
        </w:rPr>
        <w:t xml:space="preserve"> mercato o di comunicazione commerciale”.</w:t>
      </w:r>
    </w:p>
    <w:sectPr w:rsidR="00202EA8" w:rsidRPr="003F7D94" w:rsidSect="00F011F5">
      <w:headerReference w:type="default" r:id="rId8"/>
      <w:footerReference w:type="default" r:id="rId9"/>
      <w:pgSz w:w="11906" w:h="16838"/>
      <w:pgMar w:top="2801" w:right="1134" w:bottom="1134" w:left="1134" w:header="426"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79D" w:rsidRDefault="00EC379D" w:rsidP="00857040">
      <w:r>
        <w:separator/>
      </w:r>
    </w:p>
  </w:endnote>
  <w:endnote w:type="continuationSeparator" w:id="0">
    <w:p w:rsidR="00EC379D" w:rsidRDefault="00EC379D" w:rsidP="008570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816876"/>
      <w:docPartObj>
        <w:docPartGallery w:val="Page Numbers (Bottom of Page)"/>
        <w:docPartUnique/>
      </w:docPartObj>
    </w:sdtPr>
    <w:sdtContent>
      <w:p w:rsidR="00DD1043" w:rsidRDefault="00CF5758">
        <w:pPr>
          <w:pStyle w:val="Pidipagina"/>
          <w:jc w:val="right"/>
        </w:pPr>
        <w:fldSimple w:instr=" PAGE   \* MERGEFORMAT ">
          <w:r w:rsidR="00050C5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79D" w:rsidRDefault="00EC379D" w:rsidP="00857040">
      <w:r>
        <w:separator/>
      </w:r>
    </w:p>
  </w:footnote>
  <w:footnote w:type="continuationSeparator" w:id="0">
    <w:p w:rsidR="00EC379D" w:rsidRDefault="00EC379D" w:rsidP="00857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F5" w:rsidRDefault="00F011F5" w:rsidP="00857040">
    <w:pPr>
      <w:pStyle w:val="Titolo1"/>
      <w:rPr>
        <w:rFonts w:ascii="Times New Roman" w:hAnsi="Times New Roman" w:cs="Times New Roman"/>
        <w:sz w:val="20"/>
      </w:rPr>
    </w:pPr>
  </w:p>
  <w:p w:rsidR="00857040" w:rsidRPr="00857040" w:rsidRDefault="00F011F5" w:rsidP="00857040">
    <w:pPr>
      <w:pStyle w:val="Titolo1"/>
      <w:rPr>
        <w:rFonts w:ascii="Times New Roman" w:hAnsi="Times New Roman" w:cs="Times New Roman"/>
        <w:sz w:val="20"/>
      </w:rPr>
    </w:pPr>
    <w:r>
      <w:rPr>
        <w:rFonts w:ascii="Times New Roman" w:hAnsi="Times New Roman" w:cs="Times New Roman"/>
        <w:noProof/>
        <w:sz w:val="20"/>
      </w:rPr>
      <w:drawing>
        <wp:anchor distT="0" distB="0" distL="114300" distR="114300" simplePos="0" relativeHeight="251664384" behindDoc="0" locked="0" layoutInCell="1" allowOverlap="1">
          <wp:simplePos x="0" y="0"/>
          <wp:positionH relativeFrom="column">
            <wp:posOffset>5020310</wp:posOffset>
          </wp:positionH>
          <wp:positionV relativeFrom="paragraph">
            <wp:posOffset>59690</wp:posOffset>
          </wp:positionV>
          <wp:extent cx="742315" cy="673100"/>
          <wp:effectExtent l="19050" t="0" r="635" b="0"/>
          <wp:wrapNone/>
          <wp:docPr id="3" name="Immagine 1" descr="Stemma della Polizia Municipale regione Emilia 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della Polizia Municipale regione Emilia Romagna"/>
                  <pic:cNvPicPr>
                    <a:picLocks noChangeAspect="1" noChangeArrowheads="1"/>
                  </pic:cNvPicPr>
                </pic:nvPicPr>
                <pic:blipFill>
                  <a:blip r:embed="rId1"/>
                  <a:srcRect/>
                  <a:stretch>
                    <a:fillRect/>
                  </a:stretch>
                </pic:blipFill>
                <pic:spPr bwMode="auto">
                  <a:xfrm>
                    <a:off x="0" y="0"/>
                    <a:ext cx="742315" cy="673100"/>
                  </a:xfrm>
                  <a:prstGeom prst="rect">
                    <a:avLst/>
                  </a:prstGeom>
                  <a:noFill/>
                  <a:ln w="9525">
                    <a:noFill/>
                    <a:miter lim="800000"/>
                    <a:headEnd/>
                    <a:tailEnd/>
                  </a:ln>
                </pic:spPr>
              </pic:pic>
            </a:graphicData>
          </a:graphic>
        </wp:anchor>
      </w:drawing>
    </w:r>
    <w:r w:rsidR="00B774CB">
      <w:rPr>
        <w:rFonts w:ascii="Times New Roman" w:hAnsi="Times New Roman" w:cs="Times New Roman"/>
        <w:noProof/>
        <w:sz w:val="20"/>
      </w:rPr>
      <w:drawing>
        <wp:anchor distT="0" distB="0" distL="0" distR="0" simplePos="0" relativeHeight="251658240" behindDoc="0" locked="0" layoutInCell="1" allowOverlap="1">
          <wp:simplePos x="0" y="0"/>
          <wp:positionH relativeFrom="column">
            <wp:posOffset>289560</wp:posOffset>
          </wp:positionH>
          <wp:positionV relativeFrom="paragraph">
            <wp:posOffset>104140</wp:posOffset>
          </wp:positionV>
          <wp:extent cx="1040765" cy="692150"/>
          <wp:effectExtent l="19050" t="0" r="6985"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1040765" cy="692150"/>
                  </a:xfrm>
                  <a:prstGeom prst="rect">
                    <a:avLst/>
                  </a:prstGeom>
                  <a:solidFill>
                    <a:srgbClr val="FFFFFF"/>
                  </a:solidFill>
                  <a:ln w="9525">
                    <a:noFill/>
                    <a:miter lim="800000"/>
                    <a:headEnd/>
                    <a:tailEnd/>
                  </a:ln>
                </pic:spPr>
              </pic:pic>
            </a:graphicData>
          </a:graphic>
        </wp:anchor>
      </w:drawing>
    </w:r>
    <w:r w:rsidR="00857040" w:rsidRPr="00857040">
      <w:rPr>
        <w:rFonts w:ascii="Times New Roman" w:hAnsi="Times New Roman" w:cs="Times New Roman"/>
        <w:sz w:val="20"/>
      </w:rPr>
      <w:t>UNIONE COMUNI DEL SORBARA</w:t>
    </w:r>
  </w:p>
  <w:p w:rsidR="00857040" w:rsidRPr="00857040" w:rsidRDefault="00857040" w:rsidP="00857040">
    <w:pPr>
      <w:pStyle w:val="Titolo2"/>
    </w:pPr>
    <w:r w:rsidRPr="00857040">
      <w:t>SERVIZIO POLIZIA LOCALE</w:t>
    </w:r>
  </w:p>
  <w:p w:rsidR="00857040" w:rsidRDefault="00857040" w:rsidP="00857040">
    <w:pPr>
      <w:jc w:val="center"/>
      <w:rPr>
        <w:b/>
        <w:bCs/>
      </w:rPr>
    </w:pPr>
    <w:r w:rsidRPr="00857040">
      <w:rPr>
        <w:b/>
        <w:bCs/>
      </w:rPr>
      <w:t xml:space="preserve">Presidi di Bastiglia, </w:t>
    </w:r>
    <w:proofErr w:type="spellStart"/>
    <w:r w:rsidRPr="00857040">
      <w:rPr>
        <w:b/>
        <w:bCs/>
      </w:rPr>
      <w:t>Bomporto</w:t>
    </w:r>
    <w:proofErr w:type="spellEnd"/>
    <w:r w:rsidRPr="00857040">
      <w:rPr>
        <w:b/>
        <w:bCs/>
      </w:rPr>
      <w:t xml:space="preserve">, </w:t>
    </w:r>
    <w:proofErr w:type="spellStart"/>
    <w:r w:rsidRPr="00857040">
      <w:rPr>
        <w:b/>
        <w:bCs/>
      </w:rPr>
      <w:t>Ravarino</w:t>
    </w:r>
    <w:proofErr w:type="spellEnd"/>
    <w:r w:rsidRPr="00857040">
      <w:rPr>
        <w:b/>
        <w:bCs/>
      </w:rPr>
      <w:t xml:space="preserve"> e Nonantola</w:t>
    </w:r>
  </w:p>
  <w:p w:rsidR="00857040" w:rsidRPr="009473E1" w:rsidRDefault="00857040" w:rsidP="00857040">
    <w:pPr>
      <w:autoSpaceDE w:val="0"/>
      <w:autoSpaceDN w:val="0"/>
      <w:adjustRightInd w:val="0"/>
      <w:jc w:val="center"/>
      <w:rPr>
        <w:bCs/>
        <w:sz w:val="16"/>
        <w:szCs w:val="16"/>
      </w:rPr>
    </w:pPr>
    <w:r w:rsidRPr="009473E1">
      <w:rPr>
        <w:bCs/>
        <w:sz w:val="16"/>
        <w:szCs w:val="16"/>
      </w:rPr>
      <w:t xml:space="preserve">Comandante:  Dott. Luca Di </w:t>
    </w:r>
    <w:proofErr w:type="spellStart"/>
    <w:r w:rsidRPr="009473E1">
      <w:rPr>
        <w:bCs/>
        <w:sz w:val="16"/>
        <w:szCs w:val="16"/>
      </w:rPr>
      <w:t>Niquili</w:t>
    </w:r>
    <w:proofErr w:type="spellEnd"/>
  </w:p>
  <w:p w:rsidR="00C03078" w:rsidRPr="00857040" w:rsidRDefault="00CF5758" w:rsidP="00857040">
    <w:pPr>
      <w:autoSpaceDE w:val="0"/>
      <w:autoSpaceDN w:val="0"/>
      <w:adjustRightInd w:val="0"/>
      <w:jc w:val="center"/>
      <w:rPr>
        <w:bCs/>
        <w:sz w:val="14"/>
        <w:szCs w:val="14"/>
      </w:rPr>
    </w:pPr>
    <w:r>
      <w:rPr>
        <w:bCs/>
        <w:noProof/>
        <w:sz w:val="14"/>
        <w:szCs w:val="14"/>
        <w:lang w:eastAsia="en-US"/>
      </w:rPr>
      <w:pict>
        <v:shapetype id="_x0000_t202" coordsize="21600,21600" o:spt="202" path="m,l,21600r21600,l21600,xe">
          <v:stroke joinstyle="miter"/>
          <v:path gradientshapeok="t" o:connecttype="rect"/>
        </v:shapetype>
        <v:shape id="_x0000_s14339" type="#_x0000_t202" style="position:absolute;left:0;text-align:left;margin-left:154pt;margin-top:3pt;width:179.9pt;height:71.5pt;z-index:251666432;mso-width-relative:margin;mso-height-relative:margin" stroked="f">
          <v:textbox>
            <w:txbxContent>
              <w:p w:rsidR="000B70C7" w:rsidRPr="00026142" w:rsidRDefault="000B70C7" w:rsidP="000B70C7">
                <w:pPr>
                  <w:jc w:val="center"/>
                  <w:rPr>
                    <w:b/>
                    <w:bCs/>
                    <w:sz w:val="16"/>
                    <w:szCs w:val="16"/>
                  </w:rPr>
                </w:pPr>
                <w:r w:rsidRPr="00026142">
                  <w:rPr>
                    <w:b/>
                    <w:bCs/>
                    <w:sz w:val="16"/>
                    <w:szCs w:val="16"/>
                  </w:rPr>
                  <w:t xml:space="preserve">Servizio centrale amministrativo-Ufficio verbali </w:t>
                </w:r>
              </w:p>
              <w:p w:rsidR="000B70C7" w:rsidRPr="00026142" w:rsidRDefault="000B70C7" w:rsidP="000B70C7">
                <w:pPr>
                  <w:autoSpaceDE w:val="0"/>
                  <w:autoSpaceDN w:val="0"/>
                  <w:adjustRightInd w:val="0"/>
                  <w:jc w:val="center"/>
                  <w:rPr>
                    <w:bCs/>
                    <w:sz w:val="14"/>
                    <w:szCs w:val="14"/>
                  </w:rPr>
                </w:pPr>
                <w:r w:rsidRPr="00026142">
                  <w:rPr>
                    <w:bCs/>
                    <w:sz w:val="14"/>
                    <w:szCs w:val="14"/>
                  </w:rPr>
                  <w:t>Via Roma 41 - 41015 Nonantola</w:t>
                </w:r>
              </w:p>
              <w:p w:rsidR="000B70C7" w:rsidRDefault="000B70C7" w:rsidP="000B70C7">
                <w:pPr>
                  <w:autoSpaceDE w:val="0"/>
                  <w:autoSpaceDN w:val="0"/>
                  <w:adjustRightInd w:val="0"/>
                  <w:jc w:val="center"/>
                  <w:rPr>
                    <w:bCs/>
                    <w:sz w:val="14"/>
                    <w:szCs w:val="14"/>
                  </w:rPr>
                </w:pPr>
                <w:r w:rsidRPr="00026142">
                  <w:rPr>
                    <w:bCs/>
                    <w:sz w:val="14"/>
                    <w:szCs w:val="14"/>
                  </w:rPr>
                  <w:t>apertura al pubblico: giovedì - sabato dalle ore 9.00 alle ore 12.00</w:t>
                </w:r>
              </w:p>
              <w:p w:rsidR="000B70C7" w:rsidRPr="00026142" w:rsidRDefault="000B70C7" w:rsidP="000B70C7">
                <w:pPr>
                  <w:autoSpaceDE w:val="0"/>
                  <w:autoSpaceDN w:val="0"/>
                  <w:adjustRightInd w:val="0"/>
                  <w:jc w:val="center"/>
                  <w:rPr>
                    <w:bCs/>
                    <w:sz w:val="14"/>
                    <w:szCs w:val="14"/>
                    <w:lang w:val="en-US"/>
                  </w:rPr>
                </w:pPr>
                <w:r w:rsidRPr="00026142">
                  <w:rPr>
                    <w:bCs/>
                    <w:sz w:val="14"/>
                    <w:szCs w:val="14"/>
                    <w:lang w:val="en-US"/>
                  </w:rPr>
                  <w:t xml:space="preserve">Tel. 059/896693 – Fax 059/548212   </w:t>
                </w:r>
              </w:p>
              <w:p w:rsidR="000B70C7" w:rsidRPr="00026142" w:rsidRDefault="000B70C7" w:rsidP="000B70C7">
                <w:pPr>
                  <w:autoSpaceDE w:val="0"/>
                  <w:autoSpaceDN w:val="0"/>
                  <w:adjustRightInd w:val="0"/>
                  <w:jc w:val="center"/>
                  <w:rPr>
                    <w:bCs/>
                    <w:sz w:val="14"/>
                    <w:szCs w:val="14"/>
                    <w:lang w:val="en-US"/>
                  </w:rPr>
                </w:pPr>
                <w:r w:rsidRPr="00026142">
                  <w:rPr>
                    <w:bCs/>
                    <w:sz w:val="14"/>
                    <w:szCs w:val="14"/>
                    <w:lang w:val="en-US"/>
                  </w:rPr>
                  <w:t xml:space="preserve">       verbali</w:t>
                </w:r>
                <w:hyperlink r:id="rId3" w:history="1">
                  <w:r w:rsidRPr="00026142">
                    <w:rPr>
                      <w:sz w:val="14"/>
                      <w:szCs w:val="14"/>
                      <w:lang w:val="en-US"/>
                    </w:rPr>
                    <w:t>@unionedelsorbara.mo.it</w:t>
                  </w:r>
                </w:hyperlink>
                <w:r>
                  <w:rPr>
                    <w:bCs/>
                    <w:sz w:val="14"/>
                    <w:szCs w:val="14"/>
                    <w:lang w:val="en-US"/>
                  </w:rPr>
                  <w:t xml:space="preserve"> </w:t>
                </w:r>
                <w:r w:rsidRPr="00026142">
                  <w:rPr>
                    <w:bCs/>
                    <w:sz w:val="14"/>
                    <w:szCs w:val="14"/>
                    <w:lang w:val="en-US"/>
                  </w:rPr>
                  <w:t>infortunistica@unionedelsorbara.mo.it</w:t>
                </w:r>
              </w:p>
              <w:p w:rsidR="000B70C7" w:rsidRDefault="000B70C7"/>
            </w:txbxContent>
          </v:textbox>
        </v:shape>
      </w:pict>
    </w:r>
  </w:p>
  <w:p w:rsidR="00C03078" w:rsidRPr="00D57405" w:rsidRDefault="00CF5758" w:rsidP="00857040">
    <w:pPr>
      <w:autoSpaceDE w:val="0"/>
      <w:autoSpaceDN w:val="0"/>
      <w:adjustRightInd w:val="0"/>
      <w:jc w:val="center"/>
      <w:rPr>
        <w:bCs/>
        <w:sz w:val="14"/>
        <w:szCs w:val="14"/>
      </w:rPr>
    </w:pPr>
    <w:r w:rsidRPr="00CF5758">
      <w:rPr>
        <w:noProof/>
        <w:lang w:eastAsia="en-US"/>
      </w:rPr>
      <w:pict>
        <v:shape id="_x0000_s14337" type="#_x0000_t202" style="position:absolute;left:0;text-align:left;margin-left:-42.7pt;margin-top:4.05pt;width:226pt;height:53.2pt;z-index:251660288;mso-height-percent:200;mso-height-percent:200;mso-width-relative:margin;mso-height-relative:margin" stroked="f">
          <v:textbox style="mso-fit-shape-to-text:t">
            <w:txbxContent>
              <w:p w:rsidR="00F011F5" w:rsidRDefault="00F011F5" w:rsidP="009473E1">
                <w:pPr>
                  <w:jc w:val="center"/>
                  <w:rPr>
                    <w:b/>
                    <w:bCs/>
                    <w:sz w:val="16"/>
                    <w:szCs w:val="16"/>
                  </w:rPr>
                </w:pPr>
              </w:p>
              <w:p w:rsidR="009473E1" w:rsidRPr="00C03078" w:rsidRDefault="009473E1" w:rsidP="009473E1">
                <w:pPr>
                  <w:jc w:val="center"/>
                  <w:rPr>
                    <w:b/>
                    <w:bCs/>
                    <w:sz w:val="16"/>
                    <w:szCs w:val="16"/>
                  </w:rPr>
                </w:pPr>
                <w:r w:rsidRPr="00C03078">
                  <w:rPr>
                    <w:b/>
                    <w:bCs/>
                    <w:sz w:val="16"/>
                    <w:szCs w:val="16"/>
                  </w:rPr>
                  <w:t xml:space="preserve">Presidio di </w:t>
                </w:r>
                <w:proofErr w:type="spellStart"/>
                <w:r w:rsidRPr="00C03078">
                  <w:rPr>
                    <w:b/>
                    <w:bCs/>
                    <w:sz w:val="16"/>
                    <w:szCs w:val="16"/>
                  </w:rPr>
                  <w:t>Bomporto</w:t>
                </w:r>
                <w:proofErr w:type="spellEnd"/>
                <w:r>
                  <w:rPr>
                    <w:b/>
                    <w:bCs/>
                    <w:sz w:val="16"/>
                    <w:szCs w:val="16"/>
                  </w:rPr>
                  <w:t xml:space="preserve"> Bastiglia </w:t>
                </w:r>
                <w:proofErr w:type="spellStart"/>
                <w:r>
                  <w:rPr>
                    <w:b/>
                    <w:bCs/>
                    <w:sz w:val="16"/>
                    <w:szCs w:val="16"/>
                  </w:rPr>
                  <w:t>Ravarino</w:t>
                </w:r>
                <w:proofErr w:type="spellEnd"/>
              </w:p>
              <w:p w:rsidR="009473E1" w:rsidRDefault="009473E1" w:rsidP="009473E1">
                <w:pPr>
                  <w:autoSpaceDE w:val="0"/>
                  <w:autoSpaceDN w:val="0"/>
                  <w:adjustRightInd w:val="0"/>
                  <w:jc w:val="center"/>
                  <w:rPr>
                    <w:bCs/>
                    <w:sz w:val="14"/>
                    <w:szCs w:val="14"/>
                  </w:rPr>
                </w:pPr>
                <w:r w:rsidRPr="00857040">
                  <w:rPr>
                    <w:bCs/>
                    <w:sz w:val="14"/>
                    <w:szCs w:val="14"/>
                  </w:rPr>
                  <w:t xml:space="preserve">Piazza Matteotti n. 34/a – 41030 Bomporto (MO) </w:t>
                </w:r>
              </w:p>
              <w:p w:rsidR="009473E1" w:rsidRPr="00D57405" w:rsidRDefault="00CF5758" w:rsidP="009473E1">
                <w:pPr>
                  <w:autoSpaceDE w:val="0"/>
                  <w:autoSpaceDN w:val="0"/>
                  <w:adjustRightInd w:val="0"/>
                  <w:jc w:val="center"/>
                  <w:rPr>
                    <w:lang w:val="en-US"/>
                  </w:rPr>
                </w:pPr>
                <w:hyperlink r:id="rId4" w:history="1">
                  <w:r w:rsidR="009473E1" w:rsidRPr="00D57405">
                    <w:rPr>
                      <w:rStyle w:val="Collegamentoipertestuale"/>
                      <w:bCs/>
                      <w:sz w:val="14"/>
                      <w:szCs w:val="14"/>
                      <w:lang w:val="en-US"/>
                    </w:rPr>
                    <w:t>poliziamunicipale@unionedelsorbara.mo.it</w:t>
                  </w:r>
                </w:hyperlink>
              </w:p>
              <w:p w:rsidR="009473E1" w:rsidRDefault="009473E1"/>
            </w:txbxContent>
          </v:textbox>
        </v:shape>
      </w:pict>
    </w:r>
  </w:p>
  <w:p w:rsidR="00D57405" w:rsidRPr="00D57405" w:rsidRDefault="00CF5758" w:rsidP="00857040">
    <w:pPr>
      <w:jc w:val="center"/>
      <w:rPr>
        <w:bCs/>
        <w:sz w:val="14"/>
        <w:szCs w:val="14"/>
      </w:rPr>
    </w:pPr>
    <w:r w:rsidRPr="00CF5758">
      <w:rPr>
        <w:bCs/>
        <w:noProof/>
        <w:sz w:val="16"/>
        <w:szCs w:val="16"/>
        <w:lang w:eastAsia="en-US"/>
      </w:rPr>
      <w:pict>
        <v:shape id="_x0000_s14338" type="#_x0000_t202" style="position:absolute;left:0;text-align:left;margin-left:327.8pt;margin-top:4.4pt;width:190.1pt;height:62.3pt;z-index:251662336;mso-width-relative:margin;mso-height-relative:margin" stroked="f">
          <v:textbox>
            <w:txbxContent>
              <w:p w:rsidR="009473E1" w:rsidRPr="00C03078" w:rsidRDefault="009473E1" w:rsidP="009473E1">
                <w:pPr>
                  <w:autoSpaceDE w:val="0"/>
                  <w:autoSpaceDN w:val="0"/>
                  <w:adjustRightInd w:val="0"/>
                  <w:jc w:val="center"/>
                  <w:rPr>
                    <w:b/>
                    <w:bCs/>
                    <w:sz w:val="16"/>
                    <w:szCs w:val="16"/>
                  </w:rPr>
                </w:pPr>
                <w:r w:rsidRPr="00C03078">
                  <w:rPr>
                    <w:b/>
                    <w:bCs/>
                    <w:sz w:val="16"/>
                    <w:szCs w:val="16"/>
                  </w:rPr>
                  <w:t>Presidio di Nonantola</w:t>
                </w:r>
              </w:p>
              <w:p w:rsidR="009473E1" w:rsidRPr="00857040" w:rsidRDefault="009473E1" w:rsidP="009473E1">
                <w:pPr>
                  <w:jc w:val="center"/>
                  <w:rPr>
                    <w:bCs/>
                    <w:sz w:val="14"/>
                    <w:szCs w:val="14"/>
                  </w:rPr>
                </w:pPr>
                <w:r w:rsidRPr="00857040">
                  <w:rPr>
                    <w:bCs/>
                    <w:sz w:val="14"/>
                    <w:szCs w:val="14"/>
                  </w:rPr>
                  <w:t>Via Roma n. 41- 41015 Nonantola (MO)</w:t>
                </w:r>
              </w:p>
              <w:p w:rsidR="009473E1" w:rsidRPr="001527E8" w:rsidRDefault="00CF5758" w:rsidP="009473E1">
                <w:pPr>
                  <w:jc w:val="center"/>
                  <w:rPr>
                    <w:lang w:val="en-US"/>
                  </w:rPr>
                </w:pPr>
                <w:hyperlink r:id="rId5" w:history="1">
                  <w:r w:rsidR="009473E1" w:rsidRPr="001527E8">
                    <w:rPr>
                      <w:rStyle w:val="Collegamentoipertestuale"/>
                      <w:bCs/>
                      <w:sz w:val="14"/>
                      <w:szCs w:val="14"/>
                      <w:lang w:val="en-US"/>
                    </w:rPr>
                    <w:t>polizia.municipale@comune.nonantola.mo.it</w:t>
                  </w:r>
                </w:hyperlink>
              </w:p>
              <w:p w:rsidR="009473E1" w:rsidRDefault="009473E1"/>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F4556"/>
    <w:multiLevelType w:val="hybridMultilevel"/>
    <w:tmpl w:val="81CE2210"/>
    <w:lvl w:ilvl="0" w:tplc="0410000F">
      <w:start w:val="1"/>
      <w:numFmt w:val="decimal"/>
      <w:lvlText w:val="%1."/>
      <w:lvlJc w:val="left"/>
      <w:pPr>
        <w:ind w:left="36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DCB332C"/>
    <w:multiLevelType w:val="multilevel"/>
    <w:tmpl w:val="C6960B24"/>
    <w:styleLink w:val="WWNum2"/>
    <w:lvl w:ilvl="0">
      <w:numFmt w:val="bullet"/>
      <w:lvlText w:val=""/>
      <w:lvlJc w:val="left"/>
      <w:rPr>
        <w:rFonts w:ascii="Wingdings" w:hAnsi="Wingdings" w:cs="Symbol"/>
        <w:sz w:val="24"/>
        <w:szCs w:val="24"/>
        <w:lang w:val="it-IT"/>
      </w:rPr>
    </w:lvl>
    <w:lvl w:ilvl="1">
      <w:numFmt w:val="bullet"/>
      <w:lvlText w:val="o"/>
      <w:lvlJc w:val="left"/>
      <w:rPr>
        <w:rFonts w:ascii="Courier New" w:hAnsi="Courier New" w:cs="Courier New"/>
        <w:sz w:val="24"/>
        <w:szCs w:val="24"/>
        <w:lang w:val="it-IT"/>
      </w:rPr>
    </w:lvl>
    <w:lvl w:ilvl="2">
      <w:numFmt w:val="bullet"/>
      <w:lvlText w:val=""/>
      <w:lvlJc w:val="left"/>
      <w:rPr>
        <w:rFonts w:ascii="Wingdings" w:hAnsi="Wingdings" w:cs="Wingdings"/>
        <w:sz w:val="24"/>
        <w:szCs w:val="24"/>
        <w:lang w:val="it-IT"/>
      </w:rPr>
    </w:lvl>
    <w:lvl w:ilvl="3">
      <w:numFmt w:val="bullet"/>
      <w:lvlText w:val=""/>
      <w:lvlJc w:val="left"/>
      <w:rPr>
        <w:rFonts w:ascii="Symbol" w:hAnsi="Symbol"/>
        <w:sz w:val="18"/>
        <w:szCs w:val="18"/>
      </w:rPr>
    </w:lvl>
    <w:lvl w:ilvl="4">
      <w:numFmt w:val="bullet"/>
      <w:lvlText w:val="o"/>
      <w:lvlJc w:val="left"/>
      <w:rPr>
        <w:rFonts w:ascii="Courier New" w:hAnsi="Courier New" w:cs="Courier New"/>
        <w:sz w:val="24"/>
        <w:szCs w:val="24"/>
        <w:lang w:val="it-IT"/>
      </w:rPr>
    </w:lvl>
    <w:lvl w:ilvl="5">
      <w:numFmt w:val="bullet"/>
      <w:lvlText w:val=""/>
      <w:lvlJc w:val="left"/>
      <w:rPr>
        <w:rFonts w:ascii="Wingdings" w:hAnsi="Wingdings" w:cs="Wingdings"/>
        <w:sz w:val="24"/>
        <w:szCs w:val="24"/>
        <w:lang w:val="it-IT"/>
      </w:rPr>
    </w:lvl>
    <w:lvl w:ilvl="6">
      <w:numFmt w:val="bullet"/>
      <w:lvlText w:val=""/>
      <w:lvlJc w:val="left"/>
      <w:rPr>
        <w:rFonts w:ascii="Symbol" w:hAnsi="Symbol"/>
        <w:sz w:val="18"/>
        <w:szCs w:val="18"/>
      </w:rPr>
    </w:lvl>
    <w:lvl w:ilvl="7">
      <w:numFmt w:val="bullet"/>
      <w:lvlText w:val="o"/>
      <w:lvlJc w:val="left"/>
      <w:rPr>
        <w:rFonts w:ascii="Courier New" w:hAnsi="Courier New" w:cs="Courier New"/>
        <w:sz w:val="24"/>
        <w:szCs w:val="24"/>
        <w:lang w:val="it-IT"/>
      </w:rPr>
    </w:lvl>
    <w:lvl w:ilvl="8">
      <w:numFmt w:val="bullet"/>
      <w:lvlText w:val=""/>
      <w:lvlJc w:val="left"/>
      <w:rPr>
        <w:rFonts w:ascii="Wingdings" w:hAnsi="Wingdings" w:cs="Wingdings"/>
        <w:sz w:val="24"/>
        <w:szCs w:val="24"/>
        <w:lang w:val="it-IT"/>
      </w:rPr>
    </w:lvl>
  </w:abstractNum>
  <w:num w:numId="1">
    <w:abstractNumId w:val="0"/>
  </w:num>
  <w:num w:numId="2">
    <w:abstractNumId w:val="1"/>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39938"/>
    <o:shapelayout v:ext="edit">
      <o:idmap v:ext="edit" data="14"/>
    </o:shapelayout>
  </w:hdrShapeDefaults>
  <w:footnotePr>
    <w:footnote w:id="-1"/>
    <w:footnote w:id="0"/>
  </w:footnotePr>
  <w:endnotePr>
    <w:endnote w:id="-1"/>
    <w:endnote w:id="0"/>
  </w:endnotePr>
  <w:compat/>
  <w:rsids>
    <w:rsidRoot w:val="00857040"/>
    <w:rsid w:val="0000655B"/>
    <w:rsid w:val="0001226F"/>
    <w:rsid w:val="00043A86"/>
    <w:rsid w:val="00050C5B"/>
    <w:rsid w:val="000860A0"/>
    <w:rsid w:val="000909FC"/>
    <w:rsid w:val="000B70C7"/>
    <w:rsid w:val="00111AEE"/>
    <w:rsid w:val="001527E8"/>
    <w:rsid w:val="00167BBB"/>
    <w:rsid w:val="001E31F7"/>
    <w:rsid w:val="001E7432"/>
    <w:rsid w:val="00202EA8"/>
    <w:rsid w:val="002231DF"/>
    <w:rsid w:val="002E3187"/>
    <w:rsid w:val="00337AFA"/>
    <w:rsid w:val="003F3625"/>
    <w:rsid w:val="003F7D94"/>
    <w:rsid w:val="0042334B"/>
    <w:rsid w:val="00450989"/>
    <w:rsid w:val="004702A0"/>
    <w:rsid w:val="0055442B"/>
    <w:rsid w:val="005B1139"/>
    <w:rsid w:val="00605AF6"/>
    <w:rsid w:val="00616F04"/>
    <w:rsid w:val="00693D5D"/>
    <w:rsid w:val="006C7F3C"/>
    <w:rsid w:val="00737787"/>
    <w:rsid w:val="007A6937"/>
    <w:rsid w:val="007E16E8"/>
    <w:rsid w:val="00857040"/>
    <w:rsid w:val="008A1AA5"/>
    <w:rsid w:val="00927B9C"/>
    <w:rsid w:val="009473E1"/>
    <w:rsid w:val="009E5358"/>
    <w:rsid w:val="00A67449"/>
    <w:rsid w:val="00AB182E"/>
    <w:rsid w:val="00B774CB"/>
    <w:rsid w:val="00BD3753"/>
    <w:rsid w:val="00C03078"/>
    <w:rsid w:val="00C300BA"/>
    <w:rsid w:val="00CF15A4"/>
    <w:rsid w:val="00CF5758"/>
    <w:rsid w:val="00D57405"/>
    <w:rsid w:val="00D95817"/>
    <w:rsid w:val="00DC33F4"/>
    <w:rsid w:val="00DD1043"/>
    <w:rsid w:val="00E15F06"/>
    <w:rsid w:val="00E17594"/>
    <w:rsid w:val="00E3018C"/>
    <w:rsid w:val="00EA3F6C"/>
    <w:rsid w:val="00EC379D"/>
    <w:rsid w:val="00EF3650"/>
    <w:rsid w:val="00F011F5"/>
    <w:rsid w:val="00F20C8E"/>
    <w:rsid w:val="00F247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04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857040"/>
    <w:pPr>
      <w:keepNext/>
      <w:jc w:val="center"/>
      <w:outlineLvl w:val="0"/>
    </w:pPr>
    <w:rPr>
      <w:rFonts w:ascii="Arial" w:hAnsi="Arial" w:cs="Arial"/>
      <w:b/>
      <w:bCs/>
      <w:sz w:val="48"/>
    </w:rPr>
  </w:style>
  <w:style w:type="paragraph" w:styleId="Titolo2">
    <w:name w:val="heading 2"/>
    <w:basedOn w:val="Normale"/>
    <w:next w:val="Normale"/>
    <w:link w:val="Titolo2Carattere"/>
    <w:qFormat/>
    <w:rsid w:val="00857040"/>
    <w:pPr>
      <w:keepNext/>
      <w:jc w:val="center"/>
      <w:outlineLvl w:val="1"/>
    </w:pPr>
    <w:rPr>
      <w:b/>
    </w:rPr>
  </w:style>
  <w:style w:type="paragraph" w:styleId="Titolo3">
    <w:name w:val="heading 3"/>
    <w:basedOn w:val="Normale"/>
    <w:next w:val="Normale"/>
    <w:link w:val="Titolo3Carattere"/>
    <w:uiPriority w:val="9"/>
    <w:semiHidden/>
    <w:unhideWhenUsed/>
    <w:qFormat/>
    <w:rsid w:val="00C300BA"/>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C300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57040"/>
    <w:rPr>
      <w:rFonts w:ascii="Arial" w:eastAsia="Times New Roman" w:hAnsi="Arial" w:cs="Arial"/>
      <w:b/>
      <w:bCs/>
      <w:sz w:val="48"/>
      <w:szCs w:val="20"/>
      <w:lang w:eastAsia="it-IT"/>
    </w:rPr>
  </w:style>
  <w:style w:type="character" w:customStyle="1" w:styleId="Titolo2Carattere">
    <w:name w:val="Titolo 2 Carattere"/>
    <w:basedOn w:val="Carpredefinitoparagrafo"/>
    <w:link w:val="Titolo2"/>
    <w:rsid w:val="00857040"/>
    <w:rPr>
      <w:rFonts w:ascii="Times New Roman" w:eastAsia="Times New Roman" w:hAnsi="Times New Roman" w:cs="Times New Roman"/>
      <w:b/>
      <w:sz w:val="20"/>
      <w:szCs w:val="20"/>
      <w:lang w:eastAsia="it-IT"/>
    </w:rPr>
  </w:style>
  <w:style w:type="character" w:styleId="Collegamentoipertestuale">
    <w:name w:val="Hyperlink"/>
    <w:basedOn w:val="Carpredefinitoparagrafo"/>
    <w:uiPriority w:val="99"/>
    <w:rsid w:val="00857040"/>
    <w:rPr>
      <w:color w:val="0000FF"/>
      <w:u w:val="single"/>
    </w:rPr>
  </w:style>
  <w:style w:type="paragraph" w:styleId="Intestazione">
    <w:name w:val="header"/>
    <w:basedOn w:val="Normale"/>
    <w:link w:val="IntestazioneCarattere"/>
    <w:uiPriority w:val="99"/>
    <w:semiHidden/>
    <w:unhideWhenUsed/>
    <w:rsid w:val="0085704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5704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57040"/>
    <w:pPr>
      <w:tabs>
        <w:tab w:val="center" w:pos="4819"/>
        <w:tab w:val="right" w:pos="9638"/>
      </w:tabs>
    </w:pPr>
  </w:style>
  <w:style w:type="character" w:customStyle="1" w:styleId="PidipaginaCarattere">
    <w:name w:val="Piè di pagina Carattere"/>
    <w:basedOn w:val="Carpredefinitoparagrafo"/>
    <w:link w:val="Pidipagina"/>
    <w:uiPriority w:val="99"/>
    <w:rsid w:val="00857040"/>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8570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040"/>
    <w:rPr>
      <w:rFonts w:ascii="Tahoma" w:eastAsia="Times New Roman" w:hAnsi="Tahoma" w:cs="Tahoma"/>
      <w:sz w:val="16"/>
      <w:szCs w:val="16"/>
      <w:lang w:eastAsia="it-IT"/>
    </w:rPr>
  </w:style>
  <w:style w:type="character" w:customStyle="1" w:styleId="Titolo3Carattere">
    <w:name w:val="Titolo 3 Carattere"/>
    <w:basedOn w:val="Carpredefinitoparagrafo"/>
    <w:link w:val="Titolo3"/>
    <w:uiPriority w:val="9"/>
    <w:semiHidden/>
    <w:rsid w:val="00C300BA"/>
    <w:rPr>
      <w:rFonts w:asciiTheme="majorHAnsi" w:eastAsiaTheme="majorEastAsia" w:hAnsiTheme="majorHAnsi" w:cstheme="majorBidi"/>
      <w:b/>
      <w:bCs/>
      <w:color w:val="4F81BD" w:themeColor="accent1"/>
      <w:sz w:val="20"/>
      <w:szCs w:val="20"/>
      <w:lang w:eastAsia="it-IT"/>
    </w:rPr>
  </w:style>
  <w:style w:type="character" w:customStyle="1" w:styleId="Titolo4Carattere">
    <w:name w:val="Titolo 4 Carattere"/>
    <w:basedOn w:val="Carpredefinitoparagrafo"/>
    <w:link w:val="Titolo4"/>
    <w:uiPriority w:val="9"/>
    <w:rsid w:val="00C300BA"/>
    <w:rPr>
      <w:rFonts w:asciiTheme="majorHAnsi" w:eastAsiaTheme="majorEastAsia" w:hAnsiTheme="majorHAnsi" w:cstheme="majorBidi"/>
      <w:b/>
      <w:bCs/>
      <w:i/>
      <w:iCs/>
      <w:color w:val="4F81BD" w:themeColor="accent1"/>
      <w:sz w:val="20"/>
      <w:szCs w:val="20"/>
      <w:lang w:eastAsia="it-IT"/>
    </w:rPr>
  </w:style>
  <w:style w:type="paragraph" w:styleId="Paragrafoelenco">
    <w:name w:val="List Paragraph"/>
    <w:basedOn w:val="Normale"/>
    <w:uiPriority w:val="34"/>
    <w:qFormat/>
    <w:rsid w:val="00C300BA"/>
    <w:pPr>
      <w:spacing w:line="276" w:lineRule="auto"/>
      <w:ind w:left="720"/>
      <w:contextualSpacing/>
    </w:pPr>
    <w:rPr>
      <w:rFonts w:ascii="Calibri" w:eastAsia="Calibri" w:hAnsi="Calibri" w:cs="Calibri"/>
      <w:color w:val="000000"/>
      <w:sz w:val="22"/>
      <w:szCs w:val="22"/>
    </w:rPr>
  </w:style>
  <w:style w:type="character" w:customStyle="1" w:styleId="w8qarf">
    <w:name w:val="w8qarf"/>
    <w:basedOn w:val="Carpredefinitoparagrafo"/>
    <w:rsid w:val="00C300BA"/>
  </w:style>
  <w:style w:type="character" w:customStyle="1" w:styleId="lrzxr">
    <w:name w:val="lrzxr"/>
    <w:basedOn w:val="Carpredefinitoparagrafo"/>
    <w:rsid w:val="00C300BA"/>
  </w:style>
  <w:style w:type="table" w:styleId="Grigliatabella">
    <w:name w:val="Table Grid"/>
    <w:basedOn w:val="Tabellanormale"/>
    <w:uiPriority w:val="59"/>
    <w:rsid w:val="00EF36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F7D94"/>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customStyle="1" w:styleId="Textbody">
    <w:name w:val="Text body"/>
    <w:basedOn w:val="Standard"/>
    <w:rsid w:val="003F7D94"/>
    <w:pPr>
      <w:widowControl w:val="0"/>
      <w:jc w:val="both"/>
    </w:pPr>
    <w:rPr>
      <w:b/>
      <w:bCs/>
      <w:sz w:val="28"/>
      <w:szCs w:val="28"/>
      <w:u w:val="single"/>
      <w:lang w:eastAsia="hi-IN" w:bidi="hi-IN"/>
    </w:rPr>
  </w:style>
  <w:style w:type="numbering" w:customStyle="1" w:styleId="WWNum2">
    <w:name w:val="WWNum2"/>
    <w:basedOn w:val="Nessunelenco"/>
    <w:rsid w:val="003F7D94"/>
    <w:pPr>
      <w:numPr>
        <w:numId w:val="2"/>
      </w:numPr>
    </w:pPr>
  </w:style>
</w:styles>
</file>

<file path=word/webSettings.xml><?xml version="1.0" encoding="utf-8"?>
<w:webSettings xmlns:r="http://schemas.openxmlformats.org/officeDocument/2006/relationships" xmlns:w="http://schemas.openxmlformats.org/wordprocessingml/2006/main">
  <w:divs>
    <w:div w:id="10147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nicipale@unionedelsorbara.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nionedelsorbara.mo.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polizia.municipale@comune.nonantola.mo.it" TargetMode="External"/><Relationship Id="rId4" Type="http://schemas.openxmlformats.org/officeDocument/2006/relationships/hyperlink" Target="mailto:poliziamunicipale@unionedelsorbara.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1607</Words>
  <Characters>9166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luca.diniquili</dc:creator>
  <cp:lastModifiedBy>pattuzzi.e</cp:lastModifiedBy>
  <cp:revision>3</cp:revision>
  <cp:lastPrinted>2023-07-21T12:05:00Z</cp:lastPrinted>
  <dcterms:created xsi:type="dcterms:W3CDTF">2023-07-12T15:07:00Z</dcterms:created>
  <dcterms:modified xsi:type="dcterms:W3CDTF">2023-07-21T12:09:00Z</dcterms:modified>
</cp:coreProperties>
</file>